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1023D" w14:textId="77777777" w:rsidR="00501C43" w:rsidRPr="00501C43" w:rsidRDefault="00501C43" w:rsidP="009E0A65">
      <w:pPr>
        <w:pStyle w:val="ListParagraph"/>
        <w:jc w:val="center"/>
        <w:rPr>
          <w:rFonts w:cstheme="minorHAnsi"/>
          <w:b/>
          <w:sz w:val="20"/>
          <w:szCs w:val="12"/>
        </w:rPr>
      </w:pPr>
    </w:p>
    <w:p w14:paraId="6D2F3DB1" w14:textId="55490D53" w:rsidR="009E0A65" w:rsidRPr="009E0A65" w:rsidRDefault="009E0A65" w:rsidP="009E0A65">
      <w:pPr>
        <w:pStyle w:val="ListParagraph"/>
        <w:jc w:val="center"/>
        <w:rPr>
          <w:rFonts w:cstheme="minorHAnsi"/>
          <w:b/>
          <w:bCs/>
          <w:sz w:val="36"/>
          <w:szCs w:val="36"/>
        </w:rPr>
      </w:pPr>
      <w:r w:rsidRPr="001D564A">
        <w:rPr>
          <w:rFonts w:cstheme="minorHAnsi"/>
          <w:b/>
          <w:sz w:val="36"/>
        </w:rPr>
        <w:fldChar w:fldCharType="begin">
          <w:ffData>
            <w:name w:val=""/>
            <w:enabled/>
            <w:calcOnExit w:val="0"/>
            <w:textInput>
              <w:default w:val="PI Last Name"/>
            </w:textInput>
          </w:ffData>
        </w:fldChar>
      </w:r>
      <w:r w:rsidRPr="001D564A">
        <w:rPr>
          <w:rFonts w:cstheme="minorHAnsi"/>
          <w:b/>
          <w:sz w:val="36"/>
        </w:rPr>
        <w:instrText xml:space="preserve"> FORMTEXT </w:instrText>
      </w:r>
      <w:r w:rsidRPr="001D564A">
        <w:rPr>
          <w:rFonts w:cstheme="minorHAnsi"/>
          <w:b/>
          <w:sz w:val="36"/>
        </w:rPr>
      </w:r>
      <w:r w:rsidRPr="001D564A">
        <w:rPr>
          <w:rFonts w:cstheme="minorHAnsi"/>
          <w:b/>
          <w:sz w:val="36"/>
        </w:rPr>
        <w:fldChar w:fldCharType="separate"/>
      </w:r>
      <w:r w:rsidRPr="001D564A">
        <w:rPr>
          <w:rFonts w:cstheme="minorHAnsi"/>
          <w:b/>
          <w:noProof/>
          <w:sz w:val="36"/>
        </w:rPr>
        <w:t>PI Last Name</w:t>
      </w:r>
      <w:r w:rsidRPr="001D564A">
        <w:rPr>
          <w:rFonts w:cstheme="minorHAnsi"/>
          <w:b/>
          <w:sz w:val="36"/>
        </w:rPr>
        <w:fldChar w:fldCharType="end"/>
      </w:r>
      <w:r>
        <w:rPr>
          <w:rFonts w:cstheme="minorHAnsi"/>
        </w:rPr>
        <w:t xml:space="preserve"> </w:t>
      </w:r>
      <w:r>
        <w:rPr>
          <w:rFonts w:cstheme="minorHAnsi"/>
          <w:b/>
          <w:bCs/>
          <w:sz w:val="36"/>
          <w:szCs w:val="36"/>
        </w:rPr>
        <w:t>Lab</w:t>
      </w:r>
    </w:p>
    <w:p w14:paraId="65E197C3" w14:textId="49DF44FD" w:rsidR="00873D2F" w:rsidRDefault="00C1362E" w:rsidP="00914BD3">
      <w:pPr>
        <w:pStyle w:val="ListParagraph"/>
        <w:numPr>
          <w:ilvl w:val="0"/>
          <w:numId w:val="2"/>
        </w:numPr>
        <w:rPr>
          <w:rFonts w:cstheme="minorHAnsi"/>
          <w:i/>
          <w:iCs/>
        </w:rPr>
      </w:pPr>
      <w:r>
        <w:rPr>
          <w:rFonts w:cstheme="minorHAnsi"/>
          <w:i/>
          <w:iCs/>
        </w:rPr>
        <w:t>Instructions are provided at the bottom of this document.</w:t>
      </w:r>
    </w:p>
    <w:p w14:paraId="15666C10" w14:textId="3F93A0F3" w:rsidR="00597F92" w:rsidRPr="000D1FE2" w:rsidRDefault="00597F92" w:rsidP="00914BD3">
      <w:pPr>
        <w:pStyle w:val="ListParagraph"/>
        <w:numPr>
          <w:ilvl w:val="0"/>
          <w:numId w:val="2"/>
        </w:numPr>
        <w:rPr>
          <w:rFonts w:cstheme="minorHAnsi"/>
          <w:i/>
          <w:iCs/>
        </w:rPr>
      </w:pPr>
      <w:r>
        <w:rPr>
          <w:rFonts w:cstheme="minorHAnsi"/>
          <w:i/>
          <w:iCs/>
        </w:rPr>
        <w:t>A copy should be uploaded to your BioRAFT Biological Registration.</w:t>
      </w:r>
    </w:p>
    <w:p w14:paraId="5873334F" w14:textId="77777777" w:rsidR="00D40627" w:rsidRPr="000D1FE2" w:rsidRDefault="00D40627" w:rsidP="00D40627">
      <w:pPr>
        <w:pStyle w:val="ListParagraph"/>
        <w:rPr>
          <w:rFonts w:cstheme="minorHAnsi"/>
          <w:i/>
          <w:iCs/>
        </w:rPr>
      </w:pPr>
    </w:p>
    <w:tbl>
      <w:tblPr>
        <w:tblStyle w:val="TableGrid"/>
        <w:tblW w:w="0" w:type="auto"/>
        <w:tblLook w:val="04A0" w:firstRow="1" w:lastRow="0" w:firstColumn="1" w:lastColumn="0" w:noHBand="0" w:noVBand="1"/>
      </w:tblPr>
      <w:tblGrid>
        <w:gridCol w:w="2294"/>
        <w:gridCol w:w="1301"/>
        <w:gridCol w:w="2790"/>
        <w:gridCol w:w="2174"/>
        <w:gridCol w:w="2231"/>
      </w:tblGrid>
      <w:tr w:rsidR="006C6F47" w14:paraId="6A5D9922" w14:textId="77777777" w:rsidTr="002175D3">
        <w:tc>
          <w:tcPr>
            <w:tcW w:w="10790" w:type="dxa"/>
            <w:gridSpan w:val="5"/>
            <w:shd w:val="clear" w:color="auto" w:fill="385623" w:themeFill="accent6" w:themeFillShade="80"/>
          </w:tcPr>
          <w:p w14:paraId="7B2C3797" w14:textId="4BBB5D95" w:rsidR="006C6F47" w:rsidRDefault="006C6F47" w:rsidP="006C6F47">
            <w:pPr>
              <w:jc w:val="center"/>
              <w:rPr>
                <w:rFonts w:cstheme="minorHAnsi"/>
              </w:rPr>
            </w:pPr>
            <w:r w:rsidRPr="002175D3">
              <w:rPr>
                <w:rFonts w:cstheme="minorHAnsi"/>
                <w:b/>
                <w:bCs/>
                <w:color w:val="FFFFFF" w:themeColor="background1"/>
              </w:rPr>
              <w:t>Section 1: Administration</w:t>
            </w:r>
          </w:p>
        </w:tc>
      </w:tr>
      <w:tr w:rsidR="00FA415A" w14:paraId="6E3E418A" w14:textId="77777777" w:rsidTr="00A006E1">
        <w:tc>
          <w:tcPr>
            <w:tcW w:w="2294" w:type="dxa"/>
            <w:tcBorders>
              <w:bottom w:val="single" w:sz="12" w:space="0" w:color="auto"/>
            </w:tcBorders>
            <w:shd w:val="clear" w:color="auto" w:fill="FBE4D5" w:themeFill="accent2" w:themeFillTint="33"/>
          </w:tcPr>
          <w:p w14:paraId="23C8A22B" w14:textId="4A83655B" w:rsidR="00FA415A" w:rsidRDefault="00FA415A" w:rsidP="009E0A65">
            <w:pPr>
              <w:jc w:val="center"/>
              <w:rPr>
                <w:rFonts w:cstheme="minorHAnsi"/>
              </w:rPr>
            </w:pPr>
            <w:r>
              <w:rPr>
                <w:rFonts w:cstheme="minorHAnsi"/>
              </w:rPr>
              <w:t>P</w:t>
            </w:r>
            <w:r w:rsidR="009E0A65">
              <w:rPr>
                <w:rFonts w:cstheme="minorHAnsi"/>
              </w:rPr>
              <w:t>rinciple Investigator</w:t>
            </w:r>
            <w:r>
              <w:rPr>
                <w:rFonts w:cstheme="minorHAnsi"/>
              </w:rPr>
              <w:t>:</w:t>
            </w:r>
          </w:p>
        </w:tc>
        <w:tc>
          <w:tcPr>
            <w:tcW w:w="4091" w:type="dxa"/>
            <w:gridSpan w:val="2"/>
            <w:tcBorders>
              <w:bottom w:val="single" w:sz="12" w:space="0" w:color="auto"/>
              <w:right w:val="double" w:sz="4" w:space="0" w:color="auto"/>
            </w:tcBorders>
          </w:tcPr>
          <w:p w14:paraId="0A8E26D8" w14:textId="77777777" w:rsidR="00FA415A" w:rsidRDefault="00FA415A" w:rsidP="00800A23">
            <w:pPr>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c>
          <w:tcPr>
            <w:tcW w:w="2174" w:type="dxa"/>
            <w:tcBorders>
              <w:left w:val="double" w:sz="4" w:space="0" w:color="auto"/>
              <w:bottom w:val="single" w:sz="12" w:space="0" w:color="auto"/>
            </w:tcBorders>
            <w:shd w:val="clear" w:color="auto" w:fill="FBE4D5" w:themeFill="accent2" w:themeFillTint="33"/>
          </w:tcPr>
          <w:p w14:paraId="0A74D72E" w14:textId="094FF8BD" w:rsidR="00FA415A" w:rsidRDefault="00501C43" w:rsidP="009E0A65">
            <w:pPr>
              <w:jc w:val="center"/>
              <w:rPr>
                <w:rFonts w:cstheme="minorHAnsi"/>
              </w:rPr>
            </w:pPr>
            <w:r>
              <w:rPr>
                <w:rFonts w:cstheme="minorHAnsi"/>
              </w:rPr>
              <w:t>PI Phone:</w:t>
            </w:r>
          </w:p>
        </w:tc>
        <w:tc>
          <w:tcPr>
            <w:tcW w:w="2231" w:type="dxa"/>
            <w:tcBorders>
              <w:bottom w:val="single" w:sz="12" w:space="0" w:color="auto"/>
            </w:tcBorders>
          </w:tcPr>
          <w:p w14:paraId="0F69F08E" w14:textId="36C59C86" w:rsidR="00FA415A" w:rsidRDefault="00FA415A" w:rsidP="00800A23">
            <w:pPr>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r>
      <w:tr w:rsidR="006C6F47" w14:paraId="47DE5AE5" w14:textId="77777777" w:rsidTr="00A006E1">
        <w:tc>
          <w:tcPr>
            <w:tcW w:w="2294" w:type="dxa"/>
            <w:tcBorders>
              <w:top w:val="single" w:sz="12" w:space="0" w:color="auto"/>
              <w:bottom w:val="double" w:sz="4" w:space="0" w:color="auto"/>
            </w:tcBorders>
            <w:shd w:val="clear" w:color="auto" w:fill="FBE4D5" w:themeFill="accent2" w:themeFillTint="33"/>
          </w:tcPr>
          <w:p w14:paraId="191C42CF" w14:textId="0BFB1CA3" w:rsidR="006C6F47" w:rsidRDefault="00AB0009" w:rsidP="009E0A65">
            <w:pPr>
              <w:jc w:val="center"/>
              <w:rPr>
                <w:rFonts w:cstheme="minorHAnsi"/>
              </w:rPr>
            </w:pPr>
            <w:r>
              <w:rPr>
                <w:rFonts w:cstheme="minorHAnsi"/>
              </w:rPr>
              <w:t xml:space="preserve">PI </w:t>
            </w:r>
            <w:r w:rsidR="00501C43">
              <w:rPr>
                <w:rFonts w:cstheme="minorHAnsi"/>
              </w:rPr>
              <w:t>Email</w:t>
            </w:r>
            <w:r>
              <w:rPr>
                <w:rFonts w:cstheme="minorHAnsi"/>
              </w:rPr>
              <w:t>:</w:t>
            </w:r>
          </w:p>
        </w:tc>
        <w:tc>
          <w:tcPr>
            <w:tcW w:w="4091" w:type="dxa"/>
            <w:gridSpan w:val="2"/>
            <w:tcBorders>
              <w:top w:val="single" w:sz="12" w:space="0" w:color="auto"/>
              <w:bottom w:val="double" w:sz="4" w:space="0" w:color="auto"/>
              <w:right w:val="double" w:sz="4" w:space="0" w:color="auto"/>
            </w:tcBorders>
          </w:tcPr>
          <w:p w14:paraId="6C3BABEE" w14:textId="202682A1" w:rsidR="006C6F47" w:rsidRDefault="0028677F" w:rsidP="00800A23">
            <w:pPr>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00720769">
              <w:rPr>
                <w:rFonts w:cstheme="minorHAnsi"/>
              </w:rPr>
              <w:t> </w:t>
            </w:r>
            <w:r w:rsidR="00720769">
              <w:rPr>
                <w:rFonts w:cstheme="minorHAnsi"/>
              </w:rPr>
              <w:t> </w:t>
            </w:r>
            <w:r w:rsidR="00720769">
              <w:rPr>
                <w:rFonts w:cstheme="minorHAnsi"/>
              </w:rPr>
              <w:t> </w:t>
            </w:r>
            <w:r w:rsidR="00720769">
              <w:rPr>
                <w:rFonts w:cstheme="minorHAnsi"/>
              </w:rPr>
              <w:t> </w:t>
            </w:r>
            <w:r w:rsidR="00720769">
              <w:rPr>
                <w:rFonts w:cstheme="minorHAnsi"/>
              </w:rPr>
              <w:t> </w:t>
            </w:r>
            <w:r w:rsidRPr="000D1FE2">
              <w:rPr>
                <w:rFonts w:cstheme="minorHAnsi"/>
              </w:rPr>
              <w:fldChar w:fldCharType="end"/>
            </w:r>
          </w:p>
        </w:tc>
        <w:tc>
          <w:tcPr>
            <w:tcW w:w="2174" w:type="dxa"/>
            <w:tcBorders>
              <w:top w:val="single" w:sz="12" w:space="0" w:color="auto"/>
              <w:left w:val="double" w:sz="4" w:space="0" w:color="auto"/>
              <w:bottom w:val="double" w:sz="4" w:space="0" w:color="auto"/>
            </w:tcBorders>
            <w:shd w:val="clear" w:color="auto" w:fill="FBE4D5" w:themeFill="accent2" w:themeFillTint="33"/>
          </w:tcPr>
          <w:p w14:paraId="483FB429" w14:textId="675EF573" w:rsidR="006C6F47" w:rsidRDefault="00AB0009" w:rsidP="009E0A65">
            <w:pPr>
              <w:jc w:val="center"/>
              <w:rPr>
                <w:rFonts w:cstheme="minorHAnsi"/>
              </w:rPr>
            </w:pPr>
            <w:r>
              <w:rPr>
                <w:rFonts w:cstheme="minorHAnsi"/>
              </w:rPr>
              <w:t>After Hours Phone:</w:t>
            </w:r>
          </w:p>
        </w:tc>
        <w:tc>
          <w:tcPr>
            <w:tcW w:w="2231" w:type="dxa"/>
            <w:tcBorders>
              <w:top w:val="single" w:sz="12" w:space="0" w:color="auto"/>
              <w:bottom w:val="double" w:sz="4" w:space="0" w:color="auto"/>
            </w:tcBorders>
          </w:tcPr>
          <w:p w14:paraId="2F721D64" w14:textId="53986FFB" w:rsidR="006C6F47" w:rsidRDefault="0028677F" w:rsidP="00800A23">
            <w:pPr>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r>
      <w:tr w:rsidR="00A05C55" w14:paraId="38A9B0C5" w14:textId="77777777" w:rsidTr="00A006E1">
        <w:tc>
          <w:tcPr>
            <w:tcW w:w="3595" w:type="dxa"/>
            <w:gridSpan w:val="2"/>
            <w:tcBorders>
              <w:top w:val="double" w:sz="4" w:space="0" w:color="auto"/>
              <w:bottom w:val="double" w:sz="4" w:space="0" w:color="auto"/>
            </w:tcBorders>
            <w:shd w:val="clear" w:color="auto" w:fill="FBE4D5" w:themeFill="accent2" w:themeFillTint="33"/>
          </w:tcPr>
          <w:p w14:paraId="0CBF40B0" w14:textId="3C9445B9" w:rsidR="00A05C55" w:rsidRDefault="00A05C55" w:rsidP="001D564A">
            <w:pPr>
              <w:jc w:val="center"/>
              <w:rPr>
                <w:rFonts w:cstheme="minorHAnsi"/>
              </w:rPr>
            </w:pPr>
            <w:r>
              <w:rPr>
                <w:rFonts w:cstheme="minorHAnsi"/>
              </w:rPr>
              <w:t>Correlating Project Summary Title</w:t>
            </w:r>
          </w:p>
        </w:tc>
        <w:tc>
          <w:tcPr>
            <w:tcW w:w="7195" w:type="dxa"/>
            <w:gridSpan w:val="3"/>
            <w:tcBorders>
              <w:top w:val="single" w:sz="12" w:space="0" w:color="auto"/>
              <w:bottom w:val="double" w:sz="4" w:space="0" w:color="auto"/>
            </w:tcBorders>
          </w:tcPr>
          <w:p w14:paraId="20214D93" w14:textId="015DCD82" w:rsidR="00A05C55" w:rsidRPr="000D1FE2" w:rsidRDefault="00A05C55" w:rsidP="00800A23">
            <w:pPr>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r>
      <w:tr w:rsidR="00AB0009" w14:paraId="2F92BE26" w14:textId="77777777" w:rsidTr="00A006E1">
        <w:tc>
          <w:tcPr>
            <w:tcW w:w="3595" w:type="dxa"/>
            <w:gridSpan w:val="2"/>
            <w:tcBorders>
              <w:top w:val="double" w:sz="4" w:space="0" w:color="auto"/>
              <w:bottom w:val="double" w:sz="4" w:space="0" w:color="auto"/>
            </w:tcBorders>
            <w:shd w:val="clear" w:color="auto" w:fill="FBE4D5" w:themeFill="accent2" w:themeFillTint="33"/>
          </w:tcPr>
          <w:p w14:paraId="36266CAC" w14:textId="62BD680D" w:rsidR="00AB0009" w:rsidRDefault="00AB0009" w:rsidP="001D564A">
            <w:pPr>
              <w:jc w:val="center"/>
              <w:rPr>
                <w:rFonts w:cstheme="minorHAnsi"/>
              </w:rPr>
            </w:pPr>
            <w:r>
              <w:rPr>
                <w:rFonts w:cstheme="minorHAnsi"/>
              </w:rPr>
              <w:t>Means of Communicating in the Field</w:t>
            </w:r>
          </w:p>
        </w:tc>
        <w:tc>
          <w:tcPr>
            <w:tcW w:w="7195" w:type="dxa"/>
            <w:gridSpan w:val="3"/>
            <w:tcBorders>
              <w:top w:val="single" w:sz="12" w:space="0" w:color="auto"/>
              <w:bottom w:val="double" w:sz="4" w:space="0" w:color="auto"/>
            </w:tcBorders>
          </w:tcPr>
          <w:p w14:paraId="4E3A59C5" w14:textId="199E935D" w:rsidR="00AB0009" w:rsidRDefault="00C1362E" w:rsidP="00800A23">
            <w:pPr>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r>
      <w:tr w:rsidR="00AB0009" w14:paraId="447BC1BE" w14:textId="77777777" w:rsidTr="00AB0009">
        <w:tc>
          <w:tcPr>
            <w:tcW w:w="3595" w:type="dxa"/>
            <w:gridSpan w:val="2"/>
            <w:tcBorders>
              <w:top w:val="double" w:sz="4" w:space="0" w:color="auto"/>
            </w:tcBorders>
            <w:shd w:val="clear" w:color="auto" w:fill="FBE4D5" w:themeFill="accent2" w:themeFillTint="33"/>
          </w:tcPr>
          <w:p w14:paraId="129BDC4D" w14:textId="78AF3094" w:rsidR="00AB0009" w:rsidRPr="000D1FE2" w:rsidRDefault="00AB0009" w:rsidP="009E0A65">
            <w:pPr>
              <w:jc w:val="center"/>
              <w:rPr>
                <w:rFonts w:cstheme="minorHAnsi"/>
              </w:rPr>
            </w:pPr>
            <w:r>
              <w:rPr>
                <w:rFonts w:cstheme="minorHAnsi"/>
              </w:rPr>
              <w:t>Field Research Location(s)</w:t>
            </w:r>
          </w:p>
        </w:tc>
        <w:tc>
          <w:tcPr>
            <w:tcW w:w="7195" w:type="dxa"/>
            <w:gridSpan w:val="3"/>
            <w:tcBorders>
              <w:top w:val="double" w:sz="4" w:space="0" w:color="auto"/>
            </w:tcBorders>
          </w:tcPr>
          <w:p w14:paraId="1EE4A432" w14:textId="7388059D" w:rsidR="00AB0009" w:rsidRPr="000D1FE2" w:rsidRDefault="00C1362E" w:rsidP="00800A23">
            <w:pPr>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r>
    </w:tbl>
    <w:p w14:paraId="145D090E" w14:textId="5B9B1817" w:rsidR="00AF558E" w:rsidRPr="00AF558E" w:rsidRDefault="00AF558E" w:rsidP="00AF558E">
      <w:pPr>
        <w:rPr>
          <w:rFonts w:cstheme="minorHAnsi"/>
        </w:rPr>
      </w:pPr>
    </w:p>
    <w:tbl>
      <w:tblPr>
        <w:tblStyle w:val="TableGrid"/>
        <w:tblW w:w="10795" w:type="dxa"/>
        <w:tblLook w:val="04A0" w:firstRow="1" w:lastRow="0" w:firstColumn="1" w:lastColumn="0" w:noHBand="0" w:noVBand="1"/>
      </w:tblPr>
      <w:tblGrid>
        <w:gridCol w:w="2578"/>
        <w:gridCol w:w="2578"/>
        <w:gridCol w:w="2579"/>
        <w:gridCol w:w="3060"/>
      </w:tblGrid>
      <w:tr w:rsidR="004F4F8A" w:rsidRPr="000D1FE2" w14:paraId="50C5AABC" w14:textId="77777777" w:rsidTr="002175D3">
        <w:tc>
          <w:tcPr>
            <w:tcW w:w="10795" w:type="dxa"/>
            <w:gridSpan w:val="4"/>
            <w:shd w:val="clear" w:color="auto" w:fill="385623" w:themeFill="accent6" w:themeFillShade="80"/>
          </w:tcPr>
          <w:p w14:paraId="7B504074" w14:textId="135BD696" w:rsidR="004F4F8A" w:rsidRPr="000D1FE2" w:rsidRDefault="004F4F8A" w:rsidP="00D018D9">
            <w:pPr>
              <w:jc w:val="center"/>
              <w:rPr>
                <w:rFonts w:cstheme="minorHAnsi"/>
                <w:b/>
                <w:bCs/>
              </w:rPr>
            </w:pPr>
            <w:r w:rsidRPr="002175D3">
              <w:rPr>
                <w:rFonts w:cstheme="minorHAnsi"/>
                <w:b/>
                <w:bCs/>
                <w:color w:val="FFFFFF" w:themeColor="background1"/>
              </w:rPr>
              <w:t xml:space="preserve">Section </w:t>
            </w:r>
            <w:r w:rsidR="00131693" w:rsidRPr="002175D3">
              <w:rPr>
                <w:rFonts w:cstheme="minorHAnsi"/>
                <w:b/>
                <w:bCs/>
                <w:color w:val="FFFFFF" w:themeColor="background1"/>
              </w:rPr>
              <w:t>2</w:t>
            </w:r>
            <w:r w:rsidRPr="002175D3">
              <w:rPr>
                <w:rFonts w:cstheme="minorHAnsi"/>
                <w:b/>
                <w:bCs/>
                <w:color w:val="FFFFFF" w:themeColor="background1"/>
              </w:rPr>
              <w:t xml:space="preserve">: </w:t>
            </w:r>
            <w:r w:rsidR="00C1362E">
              <w:rPr>
                <w:rFonts w:cstheme="minorHAnsi"/>
                <w:b/>
                <w:bCs/>
                <w:color w:val="FFFFFF" w:themeColor="background1"/>
              </w:rPr>
              <w:t>Lab Members</w:t>
            </w:r>
          </w:p>
        </w:tc>
      </w:tr>
      <w:tr w:rsidR="008F27EF" w:rsidRPr="000D1FE2" w14:paraId="2E308CC6" w14:textId="77777777" w:rsidTr="00251BB2">
        <w:tc>
          <w:tcPr>
            <w:tcW w:w="2578" w:type="dxa"/>
            <w:shd w:val="clear" w:color="auto" w:fill="FBE4D5" w:themeFill="accent2" w:themeFillTint="33"/>
          </w:tcPr>
          <w:p w14:paraId="06C8DAC4" w14:textId="48F275AC" w:rsidR="008F27EF" w:rsidRPr="00D4144F" w:rsidRDefault="008F27EF" w:rsidP="00AF558E">
            <w:pPr>
              <w:rPr>
                <w:rFonts w:cstheme="minorHAnsi"/>
                <w:bCs/>
              </w:rPr>
            </w:pPr>
            <w:r>
              <w:rPr>
                <w:rFonts w:cstheme="minorHAnsi"/>
                <w:bCs/>
              </w:rPr>
              <w:t>Team Members</w:t>
            </w:r>
          </w:p>
        </w:tc>
        <w:tc>
          <w:tcPr>
            <w:tcW w:w="2578" w:type="dxa"/>
            <w:shd w:val="clear" w:color="auto" w:fill="FBE4D5" w:themeFill="accent2" w:themeFillTint="33"/>
          </w:tcPr>
          <w:p w14:paraId="627D4D5E" w14:textId="500E2C5D" w:rsidR="008F27EF" w:rsidRPr="00D4144F" w:rsidRDefault="008F27EF" w:rsidP="00AF558E">
            <w:pPr>
              <w:rPr>
                <w:rFonts w:cstheme="minorHAnsi"/>
                <w:bCs/>
              </w:rPr>
            </w:pPr>
            <w:r>
              <w:rPr>
                <w:rFonts w:cstheme="minorHAnsi"/>
                <w:bCs/>
              </w:rPr>
              <w:t>Contact Info</w:t>
            </w:r>
          </w:p>
        </w:tc>
        <w:tc>
          <w:tcPr>
            <w:tcW w:w="2579" w:type="dxa"/>
            <w:shd w:val="clear" w:color="auto" w:fill="FBE4D5" w:themeFill="accent2" w:themeFillTint="33"/>
          </w:tcPr>
          <w:p w14:paraId="58C1FD29" w14:textId="4A3813AE" w:rsidR="008F27EF" w:rsidRPr="00D4144F" w:rsidRDefault="00B701D0" w:rsidP="00C1362E">
            <w:pPr>
              <w:jc w:val="right"/>
              <w:rPr>
                <w:rFonts w:cstheme="minorHAnsi"/>
                <w:bCs/>
              </w:rPr>
            </w:pPr>
            <w:r>
              <w:rPr>
                <w:rFonts w:cstheme="minorHAnsi"/>
                <w:bCs/>
              </w:rPr>
              <w:t>Emergency Contact</w:t>
            </w:r>
          </w:p>
        </w:tc>
        <w:tc>
          <w:tcPr>
            <w:tcW w:w="3060" w:type="dxa"/>
            <w:shd w:val="clear" w:color="auto" w:fill="FBE4D5" w:themeFill="accent2" w:themeFillTint="33"/>
          </w:tcPr>
          <w:p w14:paraId="219D64CB" w14:textId="66801107" w:rsidR="008F27EF" w:rsidRPr="00D4144F" w:rsidRDefault="00B701D0" w:rsidP="00C1362E">
            <w:pPr>
              <w:jc w:val="right"/>
              <w:rPr>
                <w:rFonts w:cstheme="minorHAnsi"/>
                <w:bCs/>
              </w:rPr>
            </w:pPr>
            <w:r>
              <w:rPr>
                <w:rFonts w:cstheme="minorHAnsi"/>
                <w:bCs/>
              </w:rPr>
              <w:t>Contact Info</w:t>
            </w:r>
          </w:p>
        </w:tc>
      </w:tr>
      <w:tr w:rsidR="008F27EF" w:rsidRPr="000D1FE2" w14:paraId="36A9CA13" w14:textId="77777777" w:rsidTr="008F27EF">
        <w:tc>
          <w:tcPr>
            <w:tcW w:w="2578" w:type="dxa"/>
          </w:tcPr>
          <w:p w14:paraId="42A9E4AF" w14:textId="444C4608" w:rsidR="008F27EF" w:rsidRPr="00400361" w:rsidRDefault="00C1362E" w:rsidP="00D4144F">
            <w:pPr>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c>
          <w:tcPr>
            <w:tcW w:w="2578" w:type="dxa"/>
          </w:tcPr>
          <w:p w14:paraId="0AB6D476" w14:textId="3D276D42" w:rsidR="008F27EF" w:rsidRPr="00400361" w:rsidRDefault="00C1362E" w:rsidP="00D4144F">
            <w:pPr>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c>
          <w:tcPr>
            <w:tcW w:w="2579" w:type="dxa"/>
          </w:tcPr>
          <w:p w14:paraId="2564B258" w14:textId="2C975A57" w:rsidR="008F27EF" w:rsidRPr="00400361" w:rsidRDefault="00C1362E" w:rsidP="00C1362E">
            <w:pPr>
              <w:jc w:val="right"/>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c>
          <w:tcPr>
            <w:tcW w:w="3060" w:type="dxa"/>
          </w:tcPr>
          <w:p w14:paraId="1F0FA7EC" w14:textId="45717B85" w:rsidR="008F27EF" w:rsidRPr="00400361" w:rsidRDefault="00C1362E" w:rsidP="00C1362E">
            <w:pPr>
              <w:jc w:val="right"/>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r>
      <w:tr w:rsidR="00B701D0" w:rsidRPr="000D1FE2" w14:paraId="7ABA2EA4" w14:textId="77777777" w:rsidTr="008F27EF">
        <w:tc>
          <w:tcPr>
            <w:tcW w:w="2578" w:type="dxa"/>
          </w:tcPr>
          <w:p w14:paraId="2B7529F3" w14:textId="48B79CB9" w:rsidR="00B701D0" w:rsidRPr="00400361" w:rsidRDefault="00C1362E" w:rsidP="00D4144F">
            <w:pPr>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c>
          <w:tcPr>
            <w:tcW w:w="2578" w:type="dxa"/>
          </w:tcPr>
          <w:p w14:paraId="48D72538" w14:textId="2DAD059E" w:rsidR="00B701D0" w:rsidRPr="00400361" w:rsidRDefault="00C1362E" w:rsidP="00D4144F">
            <w:pPr>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c>
          <w:tcPr>
            <w:tcW w:w="2579" w:type="dxa"/>
          </w:tcPr>
          <w:p w14:paraId="00BBBC4D" w14:textId="1218300E" w:rsidR="00B701D0" w:rsidRPr="00400361" w:rsidRDefault="00C1362E" w:rsidP="00C1362E">
            <w:pPr>
              <w:jc w:val="right"/>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c>
          <w:tcPr>
            <w:tcW w:w="3060" w:type="dxa"/>
          </w:tcPr>
          <w:p w14:paraId="3D33791D" w14:textId="2D9C74D6" w:rsidR="00B701D0" w:rsidRPr="00400361" w:rsidRDefault="00C1362E" w:rsidP="00C1362E">
            <w:pPr>
              <w:jc w:val="right"/>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r>
      <w:sdt>
        <w:sdtPr>
          <w:rPr>
            <w:rFonts w:cstheme="minorHAnsi"/>
          </w:rPr>
          <w:id w:val="1577549311"/>
          <w15:repeatingSection/>
        </w:sdtPr>
        <w:sdtContent>
          <w:sdt>
            <w:sdtPr>
              <w:rPr>
                <w:rFonts w:cstheme="minorHAnsi"/>
              </w:rPr>
              <w:id w:val="1770347737"/>
              <w:placeholder>
                <w:docPart w:val="DefaultPlaceholder_-1854013436"/>
              </w:placeholder>
              <w15:repeatingSectionItem/>
            </w:sdtPr>
            <w:sdtContent>
              <w:tr w:rsidR="00B701D0" w:rsidRPr="000D1FE2" w14:paraId="61525FCE" w14:textId="77777777" w:rsidTr="008F27EF">
                <w:tc>
                  <w:tcPr>
                    <w:tcW w:w="2578" w:type="dxa"/>
                  </w:tcPr>
                  <w:p w14:paraId="38BCFA43" w14:textId="25EDCDFA" w:rsidR="00B701D0" w:rsidRPr="00400361" w:rsidRDefault="00C1362E" w:rsidP="00D4144F">
                    <w:pPr>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c>
                  <w:tcPr>
                    <w:tcW w:w="2578" w:type="dxa"/>
                  </w:tcPr>
                  <w:p w14:paraId="44D9AC4A" w14:textId="7C0A2F34" w:rsidR="00B701D0" w:rsidRPr="00400361" w:rsidRDefault="00C1362E" w:rsidP="00D4144F">
                    <w:pPr>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c>
                  <w:tcPr>
                    <w:tcW w:w="2579" w:type="dxa"/>
                  </w:tcPr>
                  <w:p w14:paraId="6DB36574" w14:textId="327A2787" w:rsidR="00B701D0" w:rsidRPr="00400361" w:rsidRDefault="00C1362E" w:rsidP="00C1362E">
                    <w:pPr>
                      <w:jc w:val="right"/>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c>
                  <w:tcPr>
                    <w:tcW w:w="3060" w:type="dxa"/>
                  </w:tcPr>
                  <w:p w14:paraId="1647F36D" w14:textId="1B6C5461" w:rsidR="00B701D0" w:rsidRPr="00400361" w:rsidRDefault="00C1362E" w:rsidP="00C1362E">
                    <w:pPr>
                      <w:jc w:val="right"/>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r>
            </w:sdtContent>
          </w:sdt>
        </w:sdtContent>
      </w:sdt>
    </w:tbl>
    <w:p w14:paraId="3C25DC83" w14:textId="0CEF996B" w:rsidR="004F4F8A" w:rsidRPr="000D1FE2" w:rsidRDefault="004F4F8A" w:rsidP="00800A23">
      <w:pPr>
        <w:rPr>
          <w:rFonts w:cstheme="minorHAnsi"/>
        </w:rPr>
      </w:pPr>
    </w:p>
    <w:tbl>
      <w:tblPr>
        <w:tblStyle w:val="TableGrid"/>
        <w:tblW w:w="0" w:type="auto"/>
        <w:tblLook w:val="04A0" w:firstRow="1" w:lastRow="0" w:firstColumn="1" w:lastColumn="0" w:noHBand="0" w:noVBand="1"/>
      </w:tblPr>
      <w:tblGrid>
        <w:gridCol w:w="10790"/>
      </w:tblGrid>
      <w:tr w:rsidR="00060CEA" w:rsidRPr="000D1FE2" w14:paraId="52622EA5" w14:textId="77777777" w:rsidTr="002175D3">
        <w:tc>
          <w:tcPr>
            <w:tcW w:w="10790" w:type="dxa"/>
            <w:shd w:val="clear" w:color="auto" w:fill="385623" w:themeFill="accent6" w:themeFillShade="80"/>
          </w:tcPr>
          <w:p w14:paraId="7302ED9A" w14:textId="06F7BCF0" w:rsidR="00060CEA" w:rsidRPr="000D1FE2" w:rsidRDefault="00060CEA" w:rsidP="00131693">
            <w:pPr>
              <w:jc w:val="center"/>
              <w:rPr>
                <w:rFonts w:cstheme="minorHAnsi"/>
                <w:b/>
                <w:bCs/>
              </w:rPr>
            </w:pPr>
            <w:r w:rsidRPr="002175D3">
              <w:rPr>
                <w:rFonts w:cstheme="minorHAnsi"/>
                <w:b/>
                <w:bCs/>
                <w:color w:val="FFFFFF" w:themeColor="background1"/>
              </w:rPr>
              <w:t xml:space="preserve">Section </w:t>
            </w:r>
            <w:r w:rsidR="00131693" w:rsidRPr="002175D3">
              <w:rPr>
                <w:rFonts w:cstheme="minorHAnsi"/>
                <w:b/>
                <w:bCs/>
                <w:color w:val="FFFFFF" w:themeColor="background1"/>
              </w:rPr>
              <w:t>3</w:t>
            </w:r>
            <w:r w:rsidRPr="002175D3">
              <w:rPr>
                <w:rFonts w:cstheme="minorHAnsi"/>
                <w:b/>
                <w:bCs/>
                <w:color w:val="FFFFFF" w:themeColor="background1"/>
              </w:rPr>
              <w:t xml:space="preserve">: </w:t>
            </w:r>
            <w:r w:rsidR="00C1362E">
              <w:rPr>
                <w:rFonts w:cstheme="minorHAnsi"/>
                <w:b/>
                <w:bCs/>
                <w:color w:val="FFFFFF" w:themeColor="background1"/>
              </w:rPr>
              <w:t>General Information</w:t>
            </w:r>
          </w:p>
        </w:tc>
      </w:tr>
      <w:tr w:rsidR="003C5ABE" w:rsidRPr="000D1FE2" w14:paraId="53EC7B4A" w14:textId="77777777" w:rsidTr="002D27FA">
        <w:tc>
          <w:tcPr>
            <w:tcW w:w="10790" w:type="dxa"/>
            <w:shd w:val="clear" w:color="auto" w:fill="FBE4D5" w:themeFill="accent2" w:themeFillTint="33"/>
          </w:tcPr>
          <w:p w14:paraId="0B1C3366" w14:textId="67F88D05" w:rsidR="003C5ABE" w:rsidRPr="000D1FE2" w:rsidRDefault="003C5ABE" w:rsidP="00800A23">
            <w:pPr>
              <w:rPr>
                <w:rFonts w:cstheme="minorHAnsi"/>
              </w:rPr>
            </w:pPr>
            <w:r>
              <w:rPr>
                <w:rFonts w:cstheme="minorHAnsi"/>
              </w:rPr>
              <w:t>Field Rules and Expectations</w:t>
            </w:r>
          </w:p>
        </w:tc>
      </w:tr>
      <w:tr w:rsidR="003C5ABE" w:rsidRPr="000D1FE2" w14:paraId="1BF1F92C" w14:textId="77777777" w:rsidTr="003C5ABE">
        <w:tc>
          <w:tcPr>
            <w:tcW w:w="10790" w:type="dxa"/>
            <w:shd w:val="clear" w:color="auto" w:fill="FFFFFF" w:themeFill="background1"/>
          </w:tcPr>
          <w:p w14:paraId="2402D6AA" w14:textId="6C90E40C" w:rsidR="003C5ABE" w:rsidRDefault="003C5ABE" w:rsidP="00800A23">
            <w:pPr>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r>
      <w:tr w:rsidR="007D0110" w:rsidRPr="000D1FE2" w14:paraId="431971C9" w14:textId="77777777" w:rsidTr="002175D3">
        <w:tc>
          <w:tcPr>
            <w:tcW w:w="10790" w:type="dxa"/>
            <w:shd w:val="clear" w:color="auto" w:fill="FBE4D5" w:themeFill="accent2" w:themeFillTint="33"/>
          </w:tcPr>
          <w:p w14:paraId="7F217F31" w14:textId="39BA6C76" w:rsidR="007D0110" w:rsidRPr="000D1FE2" w:rsidRDefault="003C5ABE" w:rsidP="00E12D21">
            <w:pPr>
              <w:rPr>
                <w:rFonts w:cstheme="minorHAnsi"/>
              </w:rPr>
            </w:pPr>
            <w:r>
              <w:rPr>
                <w:rFonts w:cstheme="minorHAnsi"/>
              </w:rPr>
              <w:t>Field Activities and Itinerary</w:t>
            </w:r>
          </w:p>
        </w:tc>
      </w:tr>
      <w:tr w:rsidR="0009321D" w:rsidRPr="000D1FE2" w14:paraId="1C3A1656" w14:textId="77777777" w:rsidTr="007C305F">
        <w:tc>
          <w:tcPr>
            <w:tcW w:w="10790" w:type="dxa"/>
          </w:tcPr>
          <w:p w14:paraId="487DC6A2" w14:textId="725C33B5" w:rsidR="0009321D" w:rsidRPr="000D1FE2" w:rsidRDefault="0009321D" w:rsidP="007D0110">
            <w:pPr>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r>
      <w:tr w:rsidR="003C5ABE" w:rsidRPr="000D1FE2" w14:paraId="4A4D450E" w14:textId="77777777" w:rsidTr="000D3213">
        <w:tc>
          <w:tcPr>
            <w:tcW w:w="10790" w:type="dxa"/>
            <w:shd w:val="clear" w:color="auto" w:fill="FBE4D5" w:themeFill="accent2" w:themeFillTint="33"/>
          </w:tcPr>
          <w:p w14:paraId="71D66E2A" w14:textId="717B115E" w:rsidR="003C5ABE" w:rsidRPr="000D1FE2" w:rsidRDefault="003C5ABE" w:rsidP="007D0110">
            <w:pPr>
              <w:rPr>
                <w:rFonts w:cstheme="minorHAnsi"/>
              </w:rPr>
            </w:pPr>
            <w:r>
              <w:rPr>
                <w:rFonts w:cstheme="minorHAnsi"/>
              </w:rPr>
              <w:t>Check-In Communication Plan</w:t>
            </w:r>
          </w:p>
        </w:tc>
      </w:tr>
      <w:tr w:rsidR="003C5ABE" w:rsidRPr="000D1FE2" w14:paraId="3876B9DC" w14:textId="77777777" w:rsidTr="007C305F">
        <w:tc>
          <w:tcPr>
            <w:tcW w:w="10790" w:type="dxa"/>
          </w:tcPr>
          <w:p w14:paraId="499A1DD1" w14:textId="3825D457" w:rsidR="003C5ABE" w:rsidRPr="000D1FE2" w:rsidRDefault="000D3213" w:rsidP="007D0110">
            <w:pPr>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r>
      <w:tr w:rsidR="003C5ABE" w:rsidRPr="000D1FE2" w14:paraId="7B55C587" w14:textId="77777777" w:rsidTr="000D3213">
        <w:tc>
          <w:tcPr>
            <w:tcW w:w="10790" w:type="dxa"/>
            <w:shd w:val="clear" w:color="auto" w:fill="FBE4D5" w:themeFill="accent2" w:themeFillTint="33"/>
          </w:tcPr>
          <w:p w14:paraId="7CC3B723" w14:textId="57AAFCCD" w:rsidR="003C5ABE" w:rsidRPr="000D1FE2" w:rsidRDefault="003C5ABE" w:rsidP="007D0110">
            <w:pPr>
              <w:rPr>
                <w:rFonts w:cstheme="minorHAnsi"/>
              </w:rPr>
            </w:pPr>
            <w:r>
              <w:rPr>
                <w:rFonts w:cstheme="minorHAnsi"/>
              </w:rPr>
              <w:t>Field Equipment and Gear</w:t>
            </w:r>
          </w:p>
        </w:tc>
      </w:tr>
      <w:tr w:rsidR="003C5ABE" w:rsidRPr="000D1FE2" w14:paraId="7BC96C4C" w14:textId="77777777" w:rsidTr="007C305F">
        <w:tc>
          <w:tcPr>
            <w:tcW w:w="10790" w:type="dxa"/>
          </w:tcPr>
          <w:p w14:paraId="5EF518E8" w14:textId="429EC82E" w:rsidR="003C5ABE" w:rsidRPr="000D1FE2" w:rsidRDefault="000D3213" w:rsidP="007D0110">
            <w:pPr>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r>
    </w:tbl>
    <w:p w14:paraId="60264647" w14:textId="5B34A411" w:rsidR="00873D2F" w:rsidRPr="000D1FE2" w:rsidRDefault="00873D2F" w:rsidP="00D018D9">
      <w:pPr>
        <w:rPr>
          <w:rFonts w:cstheme="minorHAnsi"/>
          <w:i/>
          <w:iCs/>
        </w:rPr>
      </w:pPr>
    </w:p>
    <w:tbl>
      <w:tblPr>
        <w:tblStyle w:val="TableGrid"/>
        <w:tblW w:w="0" w:type="auto"/>
        <w:tblLook w:val="04A0" w:firstRow="1" w:lastRow="0" w:firstColumn="1" w:lastColumn="0" w:noHBand="0" w:noVBand="1"/>
      </w:tblPr>
      <w:tblGrid>
        <w:gridCol w:w="10790"/>
      </w:tblGrid>
      <w:tr w:rsidR="003331A8" w:rsidRPr="000D1FE2" w14:paraId="4492AD99" w14:textId="77777777" w:rsidTr="002175D3">
        <w:tc>
          <w:tcPr>
            <w:tcW w:w="10790" w:type="dxa"/>
            <w:shd w:val="clear" w:color="auto" w:fill="385623" w:themeFill="accent6" w:themeFillShade="80"/>
          </w:tcPr>
          <w:p w14:paraId="2ECE8A0C" w14:textId="358A6277" w:rsidR="003331A8" w:rsidRPr="000D1FE2" w:rsidRDefault="003331A8" w:rsidP="00F93231">
            <w:pPr>
              <w:jc w:val="center"/>
              <w:rPr>
                <w:rFonts w:cstheme="minorHAnsi"/>
                <w:b/>
                <w:bCs/>
              </w:rPr>
            </w:pPr>
            <w:r w:rsidRPr="002175D3">
              <w:rPr>
                <w:rFonts w:cstheme="minorHAnsi"/>
                <w:b/>
                <w:bCs/>
                <w:color w:val="FFFFFF" w:themeColor="background1"/>
              </w:rPr>
              <w:t xml:space="preserve">Section </w:t>
            </w:r>
            <w:r w:rsidR="00131693" w:rsidRPr="002175D3">
              <w:rPr>
                <w:rFonts w:cstheme="minorHAnsi"/>
                <w:b/>
                <w:bCs/>
                <w:color w:val="FFFFFF" w:themeColor="background1"/>
              </w:rPr>
              <w:t>4</w:t>
            </w:r>
            <w:r w:rsidRPr="002175D3">
              <w:rPr>
                <w:rFonts w:cstheme="minorHAnsi"/>
                <w:b/>
                <w:bCs/>
                <w:color w:val="FFFFFF" w:themeColor="background1"/>
              </w:rPr>
              <w:t xml:space="preserve">: </w:t>
            </w:r>
            <w:r w:rsidR="00F93231">
              <w:rPr>
                <w:rFonts w:cstheme="minorHAnsi"/>
                <w:b/>
                <w:bCs/>
                <w:color w:val="FFFFFF" w:themeColor="background1"/>
              </w:rPr>
              <w:t>Safety Information</w:t>
            </w:r>
          </w:p>
        </w:tc>
      </w:tr>
      <w:tr w:rsidR="00825C8C" w:rsidRPr="000D1FE2" w14:paraId="3BF3B0DB" w14:textId="77777777" w:rsidTr="002175D3">
        <w:tc>
          <w:tcPr>
            <w:tcW w:w="10790" w:type="dxa"/>
            <w:shd w:val="clear" w:color="auto" w:fill="FBE4D5" w:themeFill="accent2" w:themeFillTint="33"/>
          </w:tcPr>
          <w:p w14:paraId="0C80957E" w14:textId="5B4C4EBB" w:rsidR="00825C8C" w:rsidRDefault="00F93231" w:rsidP="00825C8C">
            <w:pPr>
              <w:contextualSpacing/>
              <w:rPr>
                <w:rFonts w:cstheme="minorHAnsi"/>
              </w:rPr>
            </w:pPr>
            <w:r>
              <w:rPr>
                <w:rFonts w:cstheme="minorHAnsi"/>
              </w:rPr>
              <w:t>Personal Protective Equipment (e.g., safety glasses, personal flotation devices, ear plugs, etc.)</w:t>
            </w:r>
          </w:p>
        </w:tc>
      </w:tr>
      <w:tr w:rsidR="00825C8C" w:rsidRPr="000D1FE2" w14:paraId="70E58949" w14:textId="77777777" w:rsidTr="00D018D9">
        <w:tc>
          <w:tcPr>
            <w:tcW w:w="10790" w:type="dxa"/>
          </w:tcPr>
          <w:p w14:paraId="26CF11AB" w14:textId="152817ED" w:rsidR="00825C8C" w:rsidRDefault="00AF558E" w:rsidP="00825C8C">
            <w:pPr>
              <w:contextualSpacing/>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r>
      <w:tr w:rsidR="00825C8C" w:rsidRPr="000D1FE2" w14:paraId="7F857114" w14:textId="77777777" w:rsidTr="002175D3">
        <w:tc>
          <w:tcPr>
            <w:tcW w:w="10790" w:type="dxa"/>
            <w:shd w:val="clear" w:color="auto" w:fill="FBE4D5" w:themeFill="accent2" w:themeFillTint="33"/>
          </w:tcPr>
          <w:p w14:paraId="66EF25AE" w14:textId="1FAD1CF0" w:rsidR="00825C8C" w:rsidRDefault="004F7B26" w:rsidP="00825C8C">
            <w:pPr>
              <w:contextualSpacing/>
              <w:rPr>
                <w:rFonts w:cstheme="minorHAnsi"/>
              </w:rPr>
            </w:pPr>
            <w:r>
              <w:rPr>
                <w:rFonts w:cstheme="minorHAnsi"/>
              </w:rPr>
              <w:t>Trainings Required (e.g., biosafety, zoonotic, first aid, CPR, etc.)</w:t>
            </w:r>
          </w:p>
        </w:tc>
      </w:tr>
      <w:tr w:rsidR="00825C8C" w:rsidRPr="000D1FE2" w14:paraId="424784AD" w14:textId="77777777" w:rsidTr="00D018D9">
        <w:tc>
          <w:tcPr>
            <w:tcW w:w="10790" w:type="dxa"/>
          </w:tcPr>
          <w:p w14:paraId="2092FED9" w14:textId="60879E20" w:rsidR="00825C8C" w:rsidRDefault="00AF558E" w:rsidP="00825C8C">
            <w:pPr>
              <w:contextualSpacing/>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r>
      <w:tr w:rsidR="004F7B26" w:rsidRPr="000D1FE2" w14:paraId="7DB52817" w14:textId="77777777" w:rsidTr="002175D3">
        <w:tc>
          <w:tcPr>
            <w:tcW w:w="10790" w:type="dxa"/>
            <w:shd w:val="clear" w:color="auto" w:fill="FBE4D5" w:themeFill="accent2" w:themeFillTint="33"/>
          </w:tcPr>
          <w:p w14:paraId="13BE1194" w14:textId="037FB0B1" w:rsidR="004F7B26" w:rsidRPr="000D1FE2" w:rsidRDefault="004F7B26" w:rsidP="004F7B26">
            <w:pPr>
              <w:contextualSpacing/>
              <w:rPr>
                <w:rFonts w:cstheme="minorHAnsi"/>
              </w:rPr>
            </w:pPr>
            <w:r>
              <w:rPr>
                <w:rFonts w:cstheme="minorHAnsi"/>
              </w:rPr>
              <w:t>Other Safety Measures (e.g., procedures, medical surveillance, vaccinations, etc.)</w:t>
            </w:r>
          </w:p>
        </w:tc>
      </w:tr>
      <w:tr w:rsidR="004F7B26" w:rsidRPr="000D1FE2" w14:paraId="54CBE8A3" w14:textId="77777777" w:rsidTr="003A6456">
        <w:tc>
          <w:tcPr>
            <w:tcW w:w="10790" w:type="dxa"/>
            <w:shd w:val="clear" w:color="auto" w:fill="FFFFFF" w:themeFill="background1"/>
          </w:tcPr>
          <w:p w14:paraId="27A735E9" w14:textId="38D82C8A" w:rsidR="004F7B26" w:rsidRPr="000D1FE2" w:rsidRDefault="004F7B26" w:rsidP="004F7B26">
            <w:pPr>
              <w:contextualSpacing/>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r>
      <w:tr w:rsidR="004F7B26" w:rsidRPr="000D1FE2" w14:paraId="19391BB9" w14:textId="77777777" w:rsidTr="002175D3">
        <w:tc>
          <w:tcPr>
            <w:tcW w:w="10790" w:type="dxa"/>
            <w:shd w:val="clear" w:color="auto" w:fill="FBE4D5" w:themeFill="accent2" w:themeFillTint="33"/>
          </w:tcPr>
          <w:p w14:paraId="5CB7FB86" w14:textId="48AC52B8" w:rsidR="004F7B26" w:rsidRPr="000D1FE2" w:rsidRDefault="004F7B26" w:rsidP="004F7B26">
            <w:pPr>
              <w:contextualSpacing/>
              <w:rPr>
                <w:rFonts w:cstheme="minorHAnsi"/>
              </w:rPr>
            </w:pPr>
            <w:r>
              <w:rPr>
                <w:rFonts w:cstheme="minorHAnsi"/>
              </w:rPr>
              <w:t xml:space="preserve">Nearest Medical </w:t>
            </w:r>
            <w:r w:rsidR="00B96996">
              <w:rPr>
                <w:rFonts w:cstheme="minorHAnsi"/>
              </w:rPr>
              <w:t>Facilities (</w:t>
            </w:r>
            <w:r>
              <w:rPr>
                <w:rFonts w:cstheme="minorHAnsi"/>
              </w:rPr>
              <w:t>e.g., total distance, method of travel</w:t>
            </w:r>
            <w:r w:rsidR="00B96996">
              <w:rPr>
                <w:rFonts w:cstheme="minorHAnsi"/>
              </w:rPr>
              <w:t>, remote communications, etc.)</w:t>
            </w:r>
          </w:p>
        </w:tc>
      </w:tr>
      <w:tr w:rsidR="004F7B26" w:rsidRPr="000D1FE2" w14:paraId="34D23255" w14:textId="77777777" w:rsidTr="003A6456">
        <w:tc>
          <w:tcPr>
            <w:tcW w:w="10790" w:type="dxa"/>
            <w:shd w:val="clear" w:color="auto" w:fill="FFFFFF" w:themeFill="background1"/>
          </w:tcPr>
          <w:p w14:paraId="1718FDED" w14:textId="647884E6" w:rsidR="004F7B26" w:rsidRPr="000D1FE2" w:rsidRDefault="00B96996" w:rsidP="004F7B26">
            <w:pPr>
              <w:contextualSpacing/>
              <w:rPr>
                <w:rFonts w:cstheme="minorHAnsi"/>
              </w:rPr>
            </w:pPr>
            <w:r w:rsidRPr="000D1FE2">
              <w:rPr>
                <w:rFonts w:cstheme="minorHAnsi"/>
              </w:rPr>
              <w:fldChar w:fldCharType="begin">
                <w:ffData>
                  <w:name w:val="Text6"/>
                  <w:enabled/>
                  <w:calcOnExit w:val="0"/>
                  <w:textInput/>
                </w:ffData>
              </w:fldChar>
            </w:r>
            <w:r w:rsidRPr="000D1FE2">
              <w:rPr>
                <w:rFonts w:cstheme="minorHAnsi"/>
              </w:rPr>
              <w:instrText xml:space="preserve"> FORMTEXT </w:instrText>
            </w:r>
            <w:r w:rsidRPr="000D1FE2">
              <w:rPr>
                <w:rFonts w:cstheme="minorHAnsi"/>
              </w:rPr>
            </w:r>
            <w:r w:rsidRPr="000D1FE2">
              <w:rPr>
                <w:rFonts w:cstheme="minorHAnsi"/>
              </w:rPr>
              <w:fldChar w:fldCharType="separate"/>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noProof/>
              </w:rPr>
              <w:t> </w:t>
            </w:r>
            <w:r w:rsidRPr="000D1FE2">
              <w:rPr>
                <w:rFonts w:cstheme="minorHAnsi"/>
              </w:rPr>
              <w:fldChar w:fldCharType="end"/>
            </w:r>
          </w:p>
        </w:tc>
      </w:tr>
    </w:tbl>
    <w:p w14:paraId="5A08180D" w14:textId="0BF52B17" w:rsidR="00B96996" w:rsidRDefault="00B96996" w:rsidP="00800A23">
      <w:pPr>
        <w:rPr>
          <w:rFonts w:cstheme="minorHAnsi"/>
        </w:rPr>
      </w:pPr>
      <w:r>
        <w:rPr>
          <w:rFonts w:cstheme="minorHAnsi"/>
        </w:rPr>
        <w:br w:type="page"/>
      </w:r>
    </w:p>
    <w:tbl>
      <w:tblPr>
        <w:tblStyle w:val="TableGrid"/>
        <w:tblW w:w="0" w:type="auto"/>
        <w:tblLook w:val="04A0" w:firstRow="1" w:lastRow="0" w:firstColumn="1" w:lastColumn="0" w:noHBand="0" w:noVBand="1"/>
      </w:tblPr>
      <w:tblGrid>
        <w:gridCol w:w="485"/>
        <w:gridCol w:w="3020"/>
        <w:gridCol w:w="7285"/>
      </w:tblGrid>
      <w:tr w:rsidR="00EA28F8" w:rsidRPr="000D1FE2" w14:paraId="507B5938" w14:textId="77777777" w:rsidTr="002175D3">
        <w:tc>
          <w:tcPr>
            <w:tcW w:w="10790" w:type="dxa"/>
            <w:gridSpan w:val="3"/>
            <w:shd w:val="clear" w:color="auto" w:fill="385623" w:themeFill="accent6" w:themeFillShade="80"/>
          </w:tcPr>
          <w:p w14:paraId="7BE30D1F" w14:textId="5CBE6CE0" w:rsidR="00EA28F8" w:rsidRPr="000D1FE2" w:rsidRDefault="00EA28F8" w:rsidP="00563A67">
            <w:pPr>
              <w:jc w:val="center"/>
              <w:rPr>
                <w:rFonts w:cstheme="minorHAnsi"/>
                <w:b/>
                <w:bCs/>
              </w:rPr>
            </w:pPr>
            <w:r w:rsidRPr="002175D3">
              <w:rPr>
                <w:rFonts w:cstheme="minorHAnsi"/>
                <w:b/>
                <w:bCs/>
                <w:color w:val="FFFFFF" w:themeColor="background1"/>
              </w:rPr>
              <w:lastRenderedPageBreak/>
              <w:t xml:space="preserve">Section </w:t>
            </w:r>
            <w:r w:rsidR="00131693" w:rsidRPr="002175D3">
              <w:rPr>
                <w:rFonts w:cstheme="minorHAnsi"/>
                <w:b/>
                <w:bCs/>
                <w:color w:val="FFFFFF" w:themeColor="background1"/>
              </w:rPr>
              <w:t>5</w:t>
            </w:r>
            <w:r w:rsidR="00563A67" w:rsidRPr="002175D3">
              <w:rPr>
                <w:rFonts w:cstheme="minorHAnsi"/>
                <w:b/>
                <w:bCs/>
                <w:color w:val="FFFFFF" w:themeColor="background1"/>
              </w:rPr>
              <w:t xml:space="preserve">: </w:t>
            </w:r>
            <w:r w:rsidR="00C1362E">
              <w:rPr>
                <w:rFonts w:cstheme="minorHAnsi"/>
                <w:b/>
                <w:bCs/>
                <w:color w:val="FFFFFF" w:themeColor="background1"/>
              </w:rPr>
              <w:t>Field Hazard Identification</w:t>
            </w:r>
          </w:p>
        </w:tc>
      </w:tr>
      <w:tr w:rsidR="00B932B6" w:rsidRPr="000D1FE2" w14:paraId="54C9B051" w14:textId="77777777" w:rsidTr="00B932B6">
        <w:tc>
          <w:tcPr>
            <w:tcW w:w="485" w:type="dxa"/>
            <w:shd w:val="clear" w:color="auto" w:fill="3B3838" w:themeFill="background2" w:themeFillShade="40"/>
          </w:tcPr>
          <w:p w14:paraId="533BCD71" w14:textId="77777777" w:rsidR="00B932B6" w:rsidRPr="000D1FE2" w:rsidRDefault="00B932B6" w:rsidP="004D194C">
            <w:pPr>
              <w:jc w:val="center"/>
              <w:rPr>
                <w:rFonts w:cstheme="minorHAnsi"/>
              </w:rPr>
            </w:pPr>
          </w:p>
        </w:tc>
        <w:tc>
          <w:tcPr>
            <w:tcW w:w="3020" w:type="dxa"/>
            <w:shd w:val="clear" w:color="auto" w:fill="FBE4D5" w:themeFill="accent2" w:themeFillTint="33"/>
          </w:tcPr>
          <w:p w14:paraId="4A8D1273" w14:textId="77777777" w:rsidR="00B932B6" w:rsidRPr="000D1FE2" w:rsidRDefault="00B932B6" w:rsidP="004D194C">
            <w:pPr>
              <w:jc w:val="center"/>
              <w:rPr>
                <w:rFonts w:cstheme="minorHAnsi"/>
                <w:b/>
                <w:bCs/>
              </w:rPr>
            </w:pPr>
            <w:r>
              <w:rPr>
                <w:rFonts w:cstheme="minorHAnsi"/>
                <w:b/>
                <w:bCs/>
              </w:rPr>
              <w:t>Location Hazard</w:t>
            </w:r>
          </w:p>
        </w:tc>
        <w:tc>
          <w:tcPr>
            <w:tcW w:w="7285" w:type="dxa"/>
            <w:shd w:val="clear" w:color="auto" w:fill="FBE4D5" w:themeFill="accent2" w:themeFillTint="33"/>
          </w:tcPr>
          <w:p w14:paraId="38454736" w14:textId="62593D1A" w:rsidR="00B932B6" w:rsidRPr="000D1FE2" w:rsidRDefault="00E96D2A" w:rsidP="004D194C">
            <w:pPr>
              <w:jc w:val="center"/>
              <w:rPr>
                <w:rFonts w:cstheme="minorHAnsi"/>
                <w:b/>
                <w:bCs/>
              </w:rPr>
            </w:pPr>
            <w:r>
              <w:rPr>
                <w:rFonts w:cstheme="minorHAnsi"/>
                <w:b/>
                <w:bCs/>
              </w:rPr>
              <w:t>Description &amp; Mitigation Control / Safety Procedure</w:t>
            </w:r>
          </w:p>
        </w:tc>
      </w:tr>
      <w:tr w:rsidR="003C5ABE" w:rsidRPr="000D1FE2" w14:paraId="7E5AC237" w14:textId="77777777" w:rsidTr="00B932B6">
        <w:tc>
          <w:tcPr>
            <w:tcW w:w="485" w:type="dxa"/>
            <w:shd w:val="clear" w:color="auto" w:fill="FFFFFF" w:themeFill="background1"/>
          </w:tcPr>
          <w:p w14:paraId="537D9109" w14:textId="3A1ACBAE" w:rsidR="003C5ABE" w:rsidRPr="000D1FE2" w:rsidRDefault="003C5ABE" w:rsidP="004D194C">
            <w:pPr>
              <w:jc w:val="center"/>
              <w:rPr>
                <w:rFonts w:cstheme="minorHAnsi"/>
              </w:rP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c>
          <w:tcPr>
            <w:tcW w:w="3020" w:type="dxa"/>
            <w:shd w:val="clear" w:color="auto" w:fill="FFFFFF" w:themeFill="background1"/>
          </w:tcPr>
          <w:p w14:paraId="1C35F52A" w14:textId="48916411" w:rsidR="003C5ABE" w:rsidRPr="000D1FE2" w:rsidRDefault="003C5ABE" w:rsidP="004D194C">
            <w:pPr>
              <w:rPr>
                <w:rFonts w:cstheme="minorHAnsi"/>
              </w:rPr>
            </w:pPr>
            <w:r w:rsidRPr="003C5ABE">
              <w:rPr>
                <w:rFonts w:cstheme="minorHAnsi"/>
              </w:rPr>
              <w:t>Limited access to reliable means of communication</w:t>
            </w:r>
          </w:p>
        </w:tc>
        <w:tc>
          <w:tcPr>
            <w:tcW w:w="7285" w:type="dxa"/>
            <w:shd w:val="clear" w:color="auto" w:fill="FFFFFF" w:themeFill="background1"/>
          </w:tcPr>
          <w:p w14:paraId="1331F398" w14:textId="41455761" w:rsidR="003C5ABE" w:rsidRPr="000D1FE2" w:rsidRDefault="003C5ABE" w:rsidP="004D194C">
            <w:pPr>
              <w:rPr>
                <w:rFonts w:cstheme="minorHAnsi"/>
              </w:rPr>
            </w:pPr>
          </w:p>
        </w:tc>
      </w:tr>
      <w:tr w:rsidR="003C5ABE" w:rsidRPr="000D1FE2" w14:paraId="3439D03B" w14:textId="77777777" w:rsidTr="00B932B6">
        <w:tc>
          <w:tcPr>
            <w:tcW w:w="485" w:type="dxa"/>
            <w:shd w:val="clear" w:color="auto" w:fill="FFFFFF" w:themeFill="background1"/>
          </w:tcPr>
          <w:p w14:paraId="0D325A35" w14:textId="2ECCC2E1" w:rsidR="003C5ABE" w:rsidRPr="000D1FE2" w:rsidRDefault="003C5ABE" w:rsidP="004D194C">
            <w:pPr>
              <w:jc w:val="center"/>
              <w:rPr>
                <w:rFonts w:cstheme="minorHAnsi"/>
              </w:rP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c>
          <w:tcPr>
            <w:tcW w:w="3020" w:type="dxa"/>
            <w:shd w:val="clear" w:color="auto" w:fill="FFFFFF" w:themeFill="background1"/>
          </w:tcPr>
          <w:p w14:paraId="0D16DDBD" w14:textId="5307901D" w:rsidR="003C5ABE" w:rsidRPr="000D1FE2" w:rsidRDefault="003C5ABE" w:rsidP="004D194C">
            <w:pPr>
              <w:rPr>
                <w:rFonts w:cstheme="minorHAnsi"/>
              </w:rPr>
            </w:pPr>
            <w:r w:rsidRPr="003C5ABE">
              <w:rPr>
                <w:rFonts w:cstheme="minorHAnsi"/>
              </w:rPr>
              <w:t>Personal security issues</w:t>
            </w:r>
          </w:p>
        </w:tc>
        <w:tc>
          <w:tcPr>
            <w:tcW w:w="7285" w:type="dxa"/>
            <w:shd w:val="clear" w:color="auto" w:fill="FFFFFF" w:themeFill="background1"/>
          </w:tcPr>
          <w:p w14:paraId="5FBB6C62" w14:textId="0918879A" w:rsidR="003C5ABE" w:rsidRPr="000D1FE2" w:rsidRDefault="003C5ABE" w:rsidP="004D194C">
            <w:pPr>
              <w:rPr>
                <w:rFonts w:cstheme="minorHAnsi"/>
              </w:rPr>
            </w:pPr>
          </w:p>
        </w:tc>
      </w:tr>
      <w:tr w:rsidR="003C5ABE" w:rsidRPr="000D1FE2" w14:paraId="280F13F4" w14:textId="77777777" w:rsidTr="00B932B6">
        <w:tc>
          <w:tcPr>
            <w:tcW w:w="485" w:type="dxa"/>
            <w:shd w:val="clear" w:color="auto" w:fill="FFFFFF" w:themeFill="background1"/>
          </w:tcPr>
          <w:p w14:paraId="2CF1CAED" w14:textId="41C4ED1C" w:rsidR="003C5ABE" w:rsidRPr="000D1FE2" w:rsidRDefault="003C5ABE" w:rsidP="004D194C">
            <w:pPr>
              <w:jc w:val="center"/>
              <w:rPr>
                <w:rFonts w:cstheme="minorHAnsi"/>
              </w:rP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c>
          <w:tcPr>
            <w:tcW w:w="3020" w:type="dxa"/>
            <w:shd w:val="clear" w:color="auto" w:fill="FFFFFF" w:themeFill="background1"/>
          </w:tcPr>
          <w:p w14:paraId="3A487761" w14:textId="5BA6BC40" w:rsidR="003C5ABE" w:rsidRPr="000D1FE2" w:rsidRDefault="003C5ABE" w:rsidP="004D194C">
            <w:pPr>
              <w:rPr>
                <w:rFonts w:cstheme="minorHAnsi"/>
              </w:rPr>
            </w:pPr>
            <w:r w:rsidRPr="003C5ABE">
              <w:rPr>
                <w:rFonts w:cstheme="minorHAnsi"/>
              </w:rPr>
              <w:t>Travel to private property</w:t>
            </w:r>
          </w:p>
        </w:tc>
        <w:tc>
          <w:tcPr>
            <w:tcW w:w="7285" w:type="dxa"/>
            <w:shd w:val="clear" w:color="auto" w:fill="FFFFFF" w:themeFill="background1"/>
          </w:tcPr>
          <w:p w14:paraId="5302A8B5" w14:textId="530D24C5" w:rsidR="003C5ABE" w:rsidRPr="000D1FE2" w:rsidRDefault="003C5ABE" w:rsidP="004D194C">
            <w:pPr>
              <w:rPr>
                <w:rFonts w:cstheme="minorHAnsi"/>
              </w:rPr>
            </w:pPr>
          </w:p>
        </w:tc>
      </w:tr>
      <w:tr w:rsidR="003C5ABE" w:rsidRPr="000D1FE2" w14:paraId="6F9A16CC" w14:textId="77777777" w:rsidTr="00B932B6">
        <w:tc>
          <w:tcPr>
            <w:tcW w:w="485" w:type="dxa"/>
            <w:shd w:val="clear" w:color="auto" w:fill="FFFFFF" w:themeFill="background1"/>
          </w:tcPr>
          <w:p w14:paraId="7007C53E" w14:textId="60EEF535" w:rsidR="003C5ABE" w:rsidRPr="000D1FE2" w:rsidRDefault="003C5ABE" w:rsidP="004D194C">
            <w:pPr>
              <w:jc w:val="center"/>
              <w:rPr>
                <w:rFonts w:cstheme="minorHAnsi"/>
              </w:rP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c>
          <w:tcPr>
            <w:tcW w:w="3020" w:type="dxa"/>
            <w:shd w:val="clear" w:color="auto" w:fill="FFFFFF" w:themeFill="background1"/>
          </w:tcPr>
          <w:p w14:paraId="1EAFA301" w14:textId="48606917" w:rsidR="003C5ABE" w:rsidRPr="000D1FE2" w:rsidRDefault="003C5ABE" w:rsidP="00561D87">
            <w:pPr>
              <w:rPr>
                <w:rFonts w:cstheme="minorHAnsi"/>
              </w:rPr>
            </w:pPr>
            <w:r w:rsidRPr="003C5ABE">
              <w:rPr>
                <w:rFonts w:cstheme="minorHAnsi"/>
              </w:rPr>
              <w:t>Limited access to potable drinking water and appropriate food storage</w:t>
            </w:r>
          </w:p>
        </w:tc>
        <w:tc>
          <w:tcPr>
            <w:tcW w:w="7285" w:type="dxa"/>
            <w:shd w:val="clear" w:color="auto" w:fill="FFFFFF" w:themeFill="background1"/>
          </w:tcPr>
          <w:p w14:paraId="7526E131" w14:textId="1CEBD74F" w:rsidR="003C5ABE" w:rsidRPr="000D1FE2" w:rsidRDefault="003C5ABE" w:rsidP="00561D87">
            <w:pPr>
              <w:rPr>
                <w:rFonts w:cstheme="minorHAnsi"/>
              </w:rPr>
            </w:pPr>
          </w:p>
        </w:tc>
      </w:tr>
      <w:tr w:rsidR="003C5ABE" w:rsidRPr="000D1FE2" w14:paraId="311FBDB4" w14:textId="77777777" w:rsidTr="00B932B6">
        <w:tc>
          <w:tcPr>
            <w:tcW w:w="485" w:type="dxa"/>
            <w:shd w:val="clear" w:color="auto" w:fill="FFFFFF" w:themeFill="background1"/>
          </w:tcPr>
          <w:p w14:paraId="43B28D4B" w14:textId="45DF5AA3" w:rsidR="003C5ABE" w:rsidRDefault="003C5ABE" w:rsidP="004D194C">
            <w:pPr>
              <w:jc w:val="center"/>
              <w:rPr>
                <w:rFonts w:cstheme="minorHAnsi"/>
              </w:rP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c>
          <w:tcPr>
            <w:tcW w:w="3020" w:type="dxa"/>
            <w:shd w:val="clear" w:color="auto" w:fill="FFFFFF" w:themeFill="background1"/>
          </w:tcPr>
          <w:p w14:paraId="22EA9892" w14:textId="2989DCB3" w:rsidR="003C5ABE" w:rsidRPr="000D1FE2" w:rsidRDefault="003C5ABE" w:rsidP="004D194C">
            <w:pPr>
              <w:rPr>
                <w:rFonts w:cstheme="minorHAnsi"/>
              </w:rPr>
            </w:pPr>
            <w:r w:rsidRPr="003C5ABE">
              <w:rPr>
                <w:rFonts w:cstheme="minorHAnsi"/>
              </w:rPr>
              <w:t>Animal encounter (indicate species)</w:t>
            </w:r>
          </w:p>
        </w:tc>
        <w:tc>
          <w:tcPr>
            <w:tcW w:w="7285" w:type="dxa"/>
            <w:shd w:val="clear" w:color="auto" w:fill="FFFFFF" w:themeFill="background1"/>
          </w:tcPr>
          <w:p w14:paraId="33E346CC" w14:textId="24CB3630" w:rsidR="003C5ABE" w:rsidRPr="000D1FE2" w:rsidRDefault="003C5ABE" w:rsidP="004D194C">
            <w:pPr>
              <w:rPr>
                <w:rFonts w:cstheme="minorHAnsi"/>
              </w:rPr>
            </w:pPr>
          </w:p>
        </w:tc>
      </w:tr>
      <w:tr w:rsidR="003C5ABE" w:rsidRPr="000D1FE2" w14:paraId="5B22FACE" w14:textId="77777777" w:rsidTr="00B932B6">
        <w:tc>
          <w:tcPr>
            <w:tcW w:w="485" w:type="dxa"/>
            <w:shd w:val="clear" w:color="auto" w:fill="FFFFFF" w:themeFill="background1"/>
          </w:tcPr>
          <w:p w14:paraId="0B05ECDC" w14:textId="26C26A9C" w:rsidR="003C5ABE" w:rsidRPr="000D1FE2" w:rsidRDefault="003C5ABE" w:rsidP="004D194C">
            <w:pPr>
              <w:jc w:val="center"/>
              <w:rPr>
                <w:rFonts w:cstheme="minorHAnsi"/>
              </w:rP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c>
          <w:tcPr>
            <w:tcW w:w="3020" w:type="dxa"/>
            <w:shd w:val="clear" w:color="auto" w:fill="FFFFFF" w:themeFill="background1"/>
          </w:tcPr>
          <w:p w14:paraId="0572EBC2" w14:textId="0822C33B" w:rsidR="003C5ABE" w:rsidRPr="000D1FE2" w:rsidRDefault="003C5ABE" w:rsidP="004D194C">
            <w:pPr>
              <w:rPr>
                <w:rFonts w:cstheme="minorHAnsi"/>
              </w:rPr>
            </w:pPr>
            <w:r w:rsidRPr="003C5ABE">
              <w:rPr>
                <w:rFonts w:cstheme="minorHAnsi"/>
              </w:rPr>
              <w:t>Poisonous plant encounter (indicate species)</w:t>
            </w:r>
          </w:p>
        </w:tc>
        <w:tc>
          <w:tcPr>
            <w:tcW w:w="7285" w:type="dxa"/>
            <w:shd w:val="clear" w:color="auto" w:fill="FFFFFF" w:themeFill="background1"/>
          </w:tcPr>
          <w:p w14:paraId="7D5C5B2E" w14:textId="1E5A3368" w:rsidR="003C5ABE" w:rsidRPr="000D1FE2" w:rsidRDefault="003C5ABE" w:rsidP="004D194C">
            <w:pPr>
              <w:rPr>
                <w:rFonts w:cstheme="minorHAnsi"/>
              </w:rPr>
            </w:pPr>
          </w:p>
        </w:tc>
      </w:tr>
      <w:tr w:rsidR="003C5ABE" w:rsidRPr="000D1FE2" w14:paraId="79A6396B" w14:textId="77777777" w:rsidTr="00B932B6">
        <w:tc>
          <w:tcPr>
            <w:tcW w:w="485" w:type="dxa"/>
            <w:shd w:val="clear" w:color="auto" w:fill="FFFFFF" w:themeFill="background1"/>
          </w:tcPr>
          <w:p w14:paraId="72B9FE0A" w14:textId="6308A984" w:rsidR="003C5ABE" w:rsidRDefault="003C5ABE" w:rsidP="004D194C">
            <w:pPr>
              <w:jc w:val="center"/>
              <w:rPr>
                <w:rFonts w:cstheme="minorHAnsi"/>
              </w:rP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c>
          <w:tcPr>
            <w:tcW w:w="3020" w:type="dxa"/>
            <w:shd w:val="clear" w:color="auto" w:fill="FFFFFF" w:themeFill="background1"/>
          </w:tcPr>
          <w:p w14:paraId="38E4032A" w14:textId="5039B111" w:rsidR="003C5ABE" w:rsidRPr="000D1FE2" w:rsidRDefault="003C5ABE" w:rsidP="003C5ABE">
            <w:pPr>
              <w:tabs>
                <w:tab w:val="left" w:pos="1607"/>
              </w:tabs>
              <w:rPr>
                <w:rFonts w:cstheme="minorHAnsi"/>
              </w:rPr>
            </w:pPr>
            <w:r w:rsidRPr="003C5ABE">
              <w:rPr>
                <w:rFonts w:cstheme="minorHAnsi"/>
              </w:rPr>
              <w:t>Camping outdoors</w:t>
            </w:r>
          </w:p>
        </w:tc>
        <w:tc>
          <w:tcPr>
            <w:tcW w:w="7285" w:type="dxa"/>
            <w:shd w:val="clear" w:color="auto" w:fill="FFFFFF" w:themeFill="background1"/>
          </w:tcPr>
          <w:p w14:paraId="6453B07B" w14:textId="6F3AABF7" w:rsidR="003C5ABE" w:rsidRPr="000D1FE2" w:rsidRDefault="003C5ABE" w:rsidP="004D194C">
            <w:pPr>
              <w:rPr>
                <w:rFonts w:cstheme="minorHAnsi"/>
              </w:rPr>
            </w:pPr>
          </w:p>
        </w:tc>
      </w:tr>
      <w:tr w:rsidR="003C5ABE" w:rsidRPr="000D1FE2" w14:paraId="26447F67" w14:textId="77777777" w:rsidTr="00B932B6">
        <w:tc>
          <w:tcPr>
            <w:tcW w:w="485" w:type="dxa"/>
            <w:shd w:val="clear" w:color="auto" w:fill="FFFFFF" w:themeFill="background1"/>
          </w:tcPr>
          <w:p w14:paraId="0BFC0BB8" w14:textId="51F4ED81" w:rsidR="003C5ABE" w:rsidRPr="000D1FE2" w:rsidRDefault="003C5ABE" w:rsidP="004D194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75523EA8" w14:textId="136100F1" w:rsidR="003C5ABE" w:rsidRPr="000D1FE2" w:rsidRDefault="003C5ABE" w:rsidP="004D194C">
            <w:pPr>
              <w:rPr>
                <w:rFonts w:cstheme="minorHAnsi"/>
              </w:rPr>
            </w:pPr>
            <w:r w:rsidRPr="003C5ABE">
              <w:rPr>
                <w:rFonts w:cstheme="minorHAnsi"/>
              </w:rPr>
              <w:t>Work near a road</w:t>
            </w:r>
          </w:p>
        </w:tc>
        <w:tc>
          <w:tcPr>
            <w:tcW w:w="7285" w:type="dxa"/>
            <w:shd w:val="clear" w:color="auto" w:fill="FFFFFF" w:themeFill="background1"/>
          </w:tcPr>
          <w:p w14:paraId="5F5A4CE3" w14:textId="24FC122E" w:rsidR="003C5ABE" w:rsidRPr="000D1FE2" w:rsidRDefault="003C5ABE" w:rsidP="004D194C">
            <w:pPr>
              <w:rPr>
                <w:rFonts w:cstheme="minorHAnsi"/>
              </w:rPr>
            </w:pPr>
          </w:p>
        </w:tc>
      </w:tr>
      <w:tr w:rsidR="003C5ABE" w:rsidRPr="000D1FE2" w14:paraId="3EC04878" w14:textId="77777777" w:rsidTr="00B932B6">
        <w:tc>
          <w:tcPr>
            <w:tcW w:w="485" w:type="dxa"/>
            <w:shd w:val="clear" w:color="auto" w:fill="FFFFFF" w:themeFill="background1"/>
          </w:tcPr>
          <w:p w14:paraId="6B9FDCE9" w14:textId="62484965" w:rsidR="003C5ABE" w:rsidRPr="000D1FE2" w:rsidRDefault="003C5ABE" w:rsidP="004D194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731C6FDB" w14:textId="7AA0CE81" w:rsidR="003C5ABE" w:rsidRPr="000D1FE2" w:rsidRDefault="003C5ABE" w:rsidP="004D194C">
            <w:pPr>
              <w:rPr>
                <w:rFonts w:cstheme="minorHAnsi"/>
              </w:rPr>
            </w:pPr>
            <w:r w:rsidRPr="003C5ABE">
              <w:rPr>
                <w:rFonts w:cstheme="minorHAnsi"/>
              </w:rPr>
              <w:t>Use of fire</w:t>
            </w:r>
          </w:p>
        </w:tc>
        <w:tc>
          <w:tcPr>
            <w:tcW w:w="7285" w:type="dxa"/>
            <w:shd w:val="clear" w:color="auto" w:fill="FFFFFF" w:themeFill="background1"/>
          </w:tcPr>
          <w:p w14:paraId="6EEABF78" w14:textId="1D0C1208" w:rsidR="003C5ABE" w:rsidRPr="000D1FE2" w:rsidRDefault="003C5ABE" w:rsidP="004D194C">
            <w:pPr>
              <w:rPr>
                <w:rFonts w:cstheme="minorHAnsi"/>
              </w:rPr>
            </w:pPr>
          </w:p>
        </w:tc>
      </w:tr>
      <w:tr w:rsidR="003C5ABE" w:rsidRPr="000D1FE2" w14:paraId="3EB0A27D" w14:textId="77777777" w:rsidTr="00B932B6">
        <w:tc>
          <w:tcPr>
            <w:tcW w:w="485" w:type="dxa"/>
            <w:shd w:val="clear" w:color="auto" w:fill="FFFFFF" w:themeFill="background1"/>
          </w:tcPr>
          <w:p w14:paraId="7500FF18" w14:textId="44E717A0" w:rsidR="003C5ABE" w:rsidRPr="000D1FE2" w:rsidRDefault="003C5ABE" w:rsidP="004D194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31A83528" w14:textId="25EC7D0F" w:rsidR="003C5ABE" w:rsidRPr="000D1FE2" w:rsidRDefault="003C5ABE" w:rsidP="004D194C">
            <w:pPr>
              <w:rPr>
                <w:rFonts w:cstheme="minorHAnsi"/>
              </w:rPr>
            </w:pPr>
            <w:r w:rsidRPr="003C5ABE">
              <w:rPr>
                <w:rFonts w:cstheme="minorHAnsi"/>
              </w:rPr>
              <w:t>Hiking over uneven terrain</w:t>
            </w:r>
          </w:p>
        </w:tc>
        <w:tc>
          <w:tcPr>
            <w:tcW w:w="7285" w:type="dxa"/>
            <w:shd w:val="clear" w:color="auto" w:fill="FFFFFF" w:themeFill="background1"/>
          </w:tcPr>
          <w:p w14:paraId="42472704" w14:textId="4881ABCA" w:rsidR="003C5ABE" w:rsidRPr="000D1FE2" w:rsidRDefault="003C5ABE" w:rsidP="004D194C">
            <w:pPr>
              <w:rPr>
                <w:rFonts w:cstheme="minorHAnsi"/>
              </w:rPr>
            </w:pPr>
          </w:p>
        </w:tc>
      </w:tr>
      <w:tr w:rsidR="003C5ABE" w:rsidRPr="000D1FE2" w14:paraId="13763734" w14:textId="77777777" w:rsidTr="00B932B6">
        <w:tc>
          <w:tcPr>
            <w:tcW w:w="485" w:type="dxa"/>
            <w:shd w:val="clear" w:color="auto" w:fill="FFFFFF" w:themeFill="background1"/>
          </w:tcPr>
          <w:p w14:paraId="3FCD766C" w14:textId="708234E1" w:rsidR="003C5ABE" w:rsidRPr="000D1FE2" w:rsidRDefault="003C5ABE" w:rsidP="004D194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03A7695C" w14:textId="15CECE27" w:rsidR="003C5ABE" w:rsidRPr="000D1FE2" w:rsidRDefault="003C5ABE" w:rsidP="004D194C">
            <w:pPr>
              <w:rPr>
                <w:rFonts w:cstheme="minorHAnsi"/>
              </w:rPr>
            </w:pPr>
            <w:r w:rsidRPr="003C5ABE">
              <w:rPr>
                <w:rFonts w:cstheme="minorHAnsi"/>
              </w:rPr>
              <w:t>Technical climbing</w:t>
            </w:r>
          </w:p>
        </w:tc>
        <w:tc>
          <w:tcPr>
            <w:tcW w:w="7285" w:type="dxa"/>
            <w:shd w:val="clear" w:color="auto" w:fill="FFFFFF" w:themeFill="background1"/>
          </w:tcPr>
          <w:p w14:paraId="4844D398" w14:textId="13501E4F" w:rsidR="003C5ABE" w:rsidRPr="000D1FE2" w:rsidRDefault="003C5ABE" w:rsidP="004D194C">
            <w:pPr>
              <w:rPr>
                <w:rFonts w:cstheme="minorHAnsi"/>
              </w:rPr>
            </w:pPr>
          </w:p>
        </w:tc>
      </w:tr>
      <w:tr w:rsidR="003C5ABE" w:rsidRPr="000D1FE2" w14:paraId="4A9486FD" w14:textId="77777777" w:rsidTr="00B932B6">
        <w:tc>
          <w:tcPr>
            <w:tcW w:w="485" w:type="dxa"/>
            <w:shd w:val="clear" w:color="auto" w:fill="FFFFFF" w:themeFill="background1"/>
          </w:tcPr>
          <w:p w14:paraId="024B8F74" w14:textId="09F4B02E" w:rsidR="003C5ABE" w:rsidRPr="000D1FE2" w:rsidRDefault="00F93231" w:rsidP="004D194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27CAFCEE" w14:textId="2AAAE1E6" w:rsidR="003C5ABE" w:rsidRPr="003C5ABE" w:rsidRDefault="003C5ABE" w:rsidP="003C5ABE">
            <w:pPr>
              <w:tabs>
                <w:tab w:val="left" w:pos="1172"/>
              </w:tabs>
              <w:rPr>
                <w:rFonts w:cstheme="minorHAnsi"/>
              </w:rPr>
            </w:pPr>
            <w:r w:rsidRPr="003C5ABE">
              <w:rPr>
                <w:rFonts w:cstheme="minorHAnsi"/>
              </w:rPr>
              <w:t>Proximity, crossing, or entering a body of water</w:t>
            </w:r>
          </w:p>
        </w:tc>
        <w:tc>
          <w:tcPr>
            <w:tcW w:w="7285" w:type="dxa"/>
            <w:shd w:val="clear" w:color="auto" w:fill="FFFFFF" w:themeFill="background1"/>
          </w:tcPr>
          <w:p w14:paraId="3155FB40" w14:textId="77777777" w:rsidR="003C5ABE" w:rsidRPr="000D1FE2" w:rsidRDefault="003C5ABE" w:rsidP="004D194C">
            <w:pPr>
              <w:rPr>
                <w:rFonts w:cstheme="minorHAnsi"/>
              </w:rPr>
            </w:pPr>
          </w:p>
        </w:tc>
      </w:tr>
      <w:tr w:rsidR="003C5ABE" w:rsidRPr="000D1FE2" w14:paraId="33001A28" w14:textId="77777777" w:rsidTr="00B932B6">
        <w:tc>
          <w:tcPr>
            <w:tcW w:w="485" w:type="dxa"/>
            <w:shd w:val="clear" w:color="auto" w:fill="FFFFFF" w:themeFill="background1"/>
          </w:tcPr>
          <w:p w14:paraId="29A75759" w14:textId="6A17D3AC" w:rsidR="003C5ABE" w:rsidRPr="000D1FE2" w:rsidRDefault="00F93231" w:rsidP="004D194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13CEAD34" w14:textId="1DFB8051" w:rsidR="003C5ABE" w:rsidRPr="003C5ABE" w:rsidRDefault="003C5ABE" w:rsidP="004D194C">
            <w:pPr>
              <w:rPr>
                <w:rFonts w:cstheme="minorHAnsi"/>
              </w:rPr>
            </w:pPr>
            <w:r w:rsidRPr="003C5ABE">
              <w:rPr>
                <w:rFonts w:cstheme="minorHAnsi"/>
              </w:rPr>
              <w:t>High elevation</w:t>
            </w:r>
          </w:p>
        </w:tc>
        <w:tc>
          <w:tcPr>
            <w:tcW w:w="7285" w:type="dxa"/>
            <w:shd w:val="clear" w:color="auto" w:fill="FFFFFF" w:themeFill="background1"/>
          </w:tcPr>
          <w:p w14:paraId="7AD75C62" w14:textId="77777777" w:rsidR="003C5ABE" w:rsidRPr="000D1FE2" w:rsidRDefault="003C5ABE" w:rsidP="004D194C">
            <w:pPr>
              <w:rPr>
                <w:rFonts w:cstheme="minorHAnsi"/>
              </w:rPr>
            </w:pPr>
          </w:p>
        </w:tc>
      </w:tr>
      <w:tr w:rsidR="003C5ABE" w:rsidRPr="000D1FE2" w14:paraId="3C52BC81" w14:textId="77777777" w:rsidTr="00B932B6">
        <w:tc>
          <w:tcPr>
            <w:tcW w:w="485" w:type="dxa"/>
            <w:shd w:val="clear" w:color="auto" w:fill="FFFFFF" w:themeFill="background1"/>
          </w:tcPr>
          <w:p w14:paraId="26CBC9A6" w14:textId="4DB447DA" w:rsidR="003C5ABE" w:rsidRPr="000D1FE2" w:rsidRDefault="00F93231" w:rsidP="004D194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73039F39" w14:textId="028B4481" w:rsidR="003C5ABE" w:rsidRPr="003C5ABE" w:rsidRDefault="003C5ABE" w:rsidP="004D194C">
            <w:pPr>
              <w:rPr>
                <w:rFonts w:cstheme="minorHAnsi"/>
              </w:rPr>
            </w:pPr>
            <w:r w:rsidRPr="003C5ABE">
              <w:rPr>
                <w:rFonts w:cstheme="minorHAnsi"/>
              </w:rPr>
              <w:t>Snow and/or glaciers</w:t>
            </w:r>
          </w:p>
        </w:tc>
        <w:tc>
          <w:tcPr>
            <w:tcW w:w="7285" w:type="dxa"/>
            <w:shd w:val="clear" w:color="auto" w:fill="FFFFFF" w:themeFill="background1"/>
          </w:tcPr>
          <w:p w14:paraId="6D003734" w14:textId="77777777" w:rsidR="003C5ABE" w:rsidRPr="000D1FE2" w:rsidRDefault="003C5ABE" w:rsidP="004D194C">
            <w:pPr>
              <w:rPr>
                <w:rFonts w:cstheme="minorHAnsi"/>
              </w:rPr>
            </w:pPr>
          </w:p>
        </w:tc>
      </w:tr>
      <w:tr w:rsidR="003C5ABE" w:rsidRPr="000D1FE2" w14:paraId="266C4B7E" w14:textId="77777777" w:rsidTr="00B932B6">
        <w:tc>
          <w:tcPr>
            <w:tcW w:w="485" w:type="dxa"/>
            <w:shd w:val="clear" w:color="auto" w:fill="FFFFFF" w:themeFill="background1"/>
          </w:tcPr>
          <w:p w14:paraId="793ACE07" w14:textId="41DD6C3B" w:rsidR="003C5ABE" w:rsidRPr="000D1FE2" w:rsidRDefault="00F93231" w:rsidP="004D194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5FFEE2E5" w14:textId="6E7ACF91" w:rsidR="003C5ABE" w:rsidRPr="003C5ABE" w:rsidRDefault="003C5ABE" w:rsidP="004D194C">
            <w:pPr>
              <w:rPr>
                <w:rFonts w:cstheme="minorHAnsi"/>
              </w:rPr>
            </w:pPr>
            <w:r w:rsidRPr="003C5ABE">
              <w:rPr>
                <w:rFonts w:cstheme="minorHAnsi"/>
              </w:rPr>
              <w:t>Underground area (e.g., cave, mine)</w:t>
            </w:r>
          </w:p>
        </w:tc>
        <w:tc>
          <w:tcPr>
            <w:tcW w:w="7285" w:type="dxa"/>
            <w:shd w:val="clear" w:color="auto" w:fill="FFFFFF" w:themeFill="background1"/>
          </w:tcPr>
          <w:p w14:paraId="50534AE0" w14:textId="77777777" w:rsidR="003C5ABE" w:rsidRPr="000D1FE2" w:rsidRDefault="003C5ABE" w:rsidP="004D194C">
            <w:pPr>
              <w:rPr>
                <w:rFonts w:cstheme="minorHAnsi"/>
              </w:rPr>
            </w:pPr>
          </w:p>
        </w:tc>
      </w:tr>
      <w:tr w:rsidR="003C5ABE" w:rsidRPr="000D1FE2" w14:paraId="324DA6F9" w14:textId="77777777" w:rsidTr="00B932B6">
        <w:tc>
          <w:tcPr>
            <w:tcW w:w="485" w:type="dxa"/>
            <w:shd w:val="clear" w:color="auto" w:fill="FFFFFF" w:themeFill="background1"/>
          </w:tcPr>
          <w:p w14:paraId="52BCA609" w14:textId="3FA1A36F" w:rsidR="003C5ABE" w:rsidRPr="000D1FE2" w:rsidRDefault="00F93231" w:rsidP="004D194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2A3A85D5" w14:textId="6D4A1304" w:rsidR="003C5ABE" w:rsidRPr="003C5ABE" w:rsidRDefault="003C5ABE" w:rsidP="004D194C">
            <w:pPr>
              <w:rPr>
                <w:rFonts w:cstheme="minorHAnsi"/>
              </w:rPr>
            </w:pPr>
            <w:r w:rsidRPr="003C5ABE">
              <w:rPr>
                <w:rFonts w:cstheme="minorHAnsi"/>
              </w:rPr>
              <w:t>Canyon, valley, or floodplain</w:t>
            </w:r>
          </w:p>
        </w:tc>
        <w:tc>
          <w:tcPr>
            <w:tcW w:w="7285" w:type="dxa"/>
            <w:shd w:val="clear" w:color="auto" w:fill="FFFFFF" w:themeFill="background1"/>
          </w:tcPr>
          <w:p w14:paraId="222CF8B3" w14:textId="77777777" w:rsidR="003C5ABE" w:rsidRPr="000D1FE2" w:rsidRDefault="003C5ABE" w:rsidP="004D194C">
            <w:pPr>
              <w:rPr>
                <w:rFonts w:cstheme="minorHAnsi"/>
              </w:rPr>
            </w:pPr>
          </w:p>
        </w:tc>
      </w:tr>
      <w:tr w:rsidR="003C5ABE" w:rsidRPr="000D1FE2" w14:paraId="10452282" w14:textId="77777777" w:rsidTr="00B932B6">
        <w:tc>
          <w:tcPr>
            <w:tcW w:w="485" w:type="dxa"/>
            <w:shd w:val="clear" w:color="auto" w:fill="FFFFFF" w:themeFill="background1"/>
          </w:tcPr>
          <w:p w14:paraId="3991611F" w14:textId="4CE31EDD" w:rsidR="003C5ABE" w:rsidRPr="000D1FE2" w:rsidRDefault="00F93231" w:rsidP="004D194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1947B728" w14:textId="72BDE5A9" w:rsidR="003C5ABE" w:rsidRPr="003C5ABE" w:rsidRDefault="003C5ABE" w:rsidP="004D194C">
            <w:pPr>
              <w:rPr>
                <w:rFonts w:cstheme="minorHAnsi"/>
              </w:rPr>
            </w:pPr>
            <w:r w:rsidRPr="003C5ABE">
              <w:rPr>
                <w:rFonts w:cstheme="minorHAnsi"/>
              </w:rPr>
              <w:t>Work at height (fall potential of &gt;2 meters)</w:t>
            </w:r>
          </w:p>
        </w:tc>
        <w:tc>
          <w:tcPr>
            <w:tcW w:w="7285" w:type="dxa"/>
            <w:shd w:val="clear" w:color="auto" w:fill="FFFFFF" w:themeFill="background1"/>
          </w:tcPr>
          <w:p w14:paraId="6F4A4BA6" w14:textId="77777777" w:rsidR="003C5ABE" w:rsidRPr="000D1FE2" w:rsidRDefault="003C5ABE" w:rsidP="004D194C">
            <w:pPr>
              <w:rPr>
                <w:rFonts w:cstheme="minorHAnsi"/>
              </w:rPr>
            </w:pPr>
          </w:p>
        </w:tc>
      </w:tr>
      <w:tr w:rsidR="003C5ABE" w:rsidRPr="000D1FE2" w14:paraId="27CE1F8B" w14:textId="77777777" w:rsidTr="00B932B6">
        <w:tc>
          <w:tcPr>
            <w:tcW w:w="485" w:type="dxa"/>
            <w:shd w:val="clear" w:color="auto" w:fill="FFFFFF" w:themeFill="background1"/>
          </w:tcPr>
          <w:p w14:paraId="4B700206" w14:textId="3B59D41D" w:rsidR="003C5ABE" w:rsidRPr="000D1FE2" w:rsidRDefault="00F93231" w:rsidP="004D194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230A8689" w14:textId="0B2D08D6" w:rsidR="003C5ABE" w:rsidRPr="003C5ABE" w:rsidRDefault="003C5ABE" w:rsidP="004D194C">
            <w:pPr>
              <w:rPr>
                <w:rFonts w:cstheme="minorHAnsi"/>
              </w:rPr>
            </w:pPr>
            <w:r w:rsidRPr="003C5ABE">
              <w:rPr>
                <w:rFonts w:cstheme="minorHAnsi"/>
              </w:rPr>
              <w:t>Sun/UV exposure</w:t>
            </w:r>
          </w:p>
        </w:tc>
        <w:tc>
          <w:tcPr>
            <w:tcW w:w="7285" w:type="dxa"/>
            <w:shd w:val="clear" w:color="auto" w:fill="FFFFFF" w:themeFill="background1"/>
          </w:tcPr>
          <w:p w14:paraId="65D7EDE4" w14:textId="77777777" w:rsidR="003C5ABE" w:rsidRPr="000D1FE2" w:rsidRDefault="003C5ABE" w:rsidP="004D194C">
            <w:pPr>
              <w:rPr>
                <w:rFonts w:cstheme="minorHAnsi"/>
              </w:rPr>
            </w:pPr>
          </w:p>
        </w:tc>
      </w:tr>
      <w:tr w:rsidR="003C5ABE" w:rsidRPr="000D1FE2" w14:paraId="26CFB2D8" w14:textId="77777777" w:rsidTr="00B932B6">
        <w:tc>
          <w:tcPr>
            <w:tcW w:w="485" w:type="dxa"/>
            <w:shd w:val="clear" w:color="auto" w:fill="FFFFFF" w:themeFill="background1"/>
          </w:tcPr>
          <w:p w14:paraId="0A0488D4" w14:textId="679FF38C" w:rsidR="003C5ABE" w:rsidRPr="000D1FE2" w:rsidRDefault="00F93231" w:rsidP="004D194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6B01F039" w14:textId="40226E24" w:rsidR="003C5ABE" w:rsidRPr="003C5ABE" w:rsidRDefault="003C5ABE" w:rsidP="004D194C">
            <w:pPr>
              <w:rPr>
                <w:rFonts w:cstheme="minorHAnsi"/>
              </w:rPr>
            </w:pPr>
            <w:r w:rsidRPr="003C5ABE">
              <w:rPr>
                <w:rFonts w:cstheme="minorHAnsi"/>
              </w:rPr>
              <w:t>Extreme heat</w:t>
            </w:r>
          </w:p>
        </w:tc>
        <w:tc>
          <w:tcPr>
            <w:tcW w:w="7285" w:type="dxa"/>
            <w:shd w:val="clear" w:color="auto" w:fill="FFFFFF" w:themeFill="background1"/>
          </w:tcPr>
          <w:p w14:paraId="4469B849" w14:textId="77777777" w:rsidR="003C5ABE" w:rsidRPr="000D1FE2" w:rsidRDefault="003C5ABE" w:rsidP="004D194C">
            <w:pPr>
              <w:rPr>
                <w:rFonts w:cstheme="minorHAnsi"/>
              </w:rPr>
            </w:pPr>
          </w:p>
        </w:tc>
      </w:tr>
      <w:tr w:rsidR="003C5ABE" w:rsidRPr="000D1FE2" w14:paraId="67EFE133" w14:textId="77777777" w:rsidTr="00B932B6">
        <w:tc>
          <w:tcPr>
            <w:tcW w:w="485" w:type="dxa"/>
            <w:shd w:val="clear" w:color="auto" w:fill="FFFFFF" w:themeFill="background1"/>
          </w:tcPr>
          <w:p w14:paraId="4472C4E6" w14:textId="31D9BD28" w:rsidR="003C5ABE" w:rsidRPr="000D1FE2" w:rsidRDefault="00F93231" w:rsidP="004D194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01F8785C" w14:textId="56566F8D" w:rsidR="003C5ABE" w:rsidRPr="003C5ABE" w:rsidRDefault="003C5ABE" w:rsidP="004D194C">
            <w:pPr>
              <w:rPr>
                <w:rFonts w:cstheme="minorHAnsi"/>
              </w:rPr>
            </w:pPr>
            <w:r w:rsidRPr="003C5ABE">
              <w:rPr>
                <w:rFonts w:cstheme="minorHAnsi"/>
              </w:rPr>
              <w:t>Extreme cold</w:t>
            </w:r>
          </w:p>
        </w:tc>
        <w:tc>
          <w:tcPr>
            <w:tcW w:w="7285" w:type="dxa"/>
            <w:shd w:val="clear" w:color="auto" w:fill="FFFFFF" w:themeFill="background1"/>
          </w:tcPr>
          <w:p w14:paraId="342E1BDE" w14:textId="77777777" w:rsidR="003C5ABE" w:rsidRPr="000D1FE2" w:rsidRDefault="003C5ABE" w:rsidP="004D194C">
            <w:pPr>
              <w:rPr>
                <w:rFonts w:cstheme="minorHAnsi"/>
              </w:rPr>
            </w:pPr>
          </w:p>
        </w:tc>
      </w:tr>
      <w:tr w:rsidR="003C5ABE" w:rsidRPr="000D1FE2" w14:paraId="0E3AAD9C" w14:textId="77777777" w:rsidTr="00B932B6">
        <w:tc>
          <w:tcPr>
            <w:tcW w:w="485" w:type="dxa"/>
            <w:shd w:val="clear" w:color="auto" w:fill="FFFFFF" w:themeFill="background1"/>
          </w:tcPr>
          <w:p w14:paraId="16FC023E" w14:textId="3AA4B2C5" w:rsidR="003C5ABE" w:rsidRPr="000D1FE2" w:rsidRDefault="00F93231" w:rsidP="004D194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5CEEB620" w14:textId="455363BA" w:rsidR="003C5ABE" w:rsidRPr="003C5ABE" w:rsidRDefault="003C5ABE" w:rsidP="004D194C">
            <w:pPr>
              <w:rPr>
                <w:rFonts w:cstheme="minorHAnsi"/>
              </w:rPr>
            </w:pPr>
            <w:r w:rsidRPr="003C5ABE">
              <w:rPr>
                <w:rFonts w:cstheme="minorHAnsi"/>
              </w:rPr>
              <w:t>Potential of being outside during a storm</w:t>
            </w:r>
          </w:p>
        </w:tc>
        <w:tc>
          <w:tcPr>
            <w:tcW w:w="7285" w:type="dxa"/>
            <w:shd w:val="clear" w:color="auto" w:fill="FFFFFF" w:themeFill="background1"/>
          </w:tcPr>
          <w:p w14:paraId="4CCDCCE8" w14:textId="77777777" w:rsidR="003C5ABE" w:rsidRPr="000D1FE2" w:rsidRDefault="003C5ABE" w:rsidP="004D194C">
            <w:pPr>
              <w:rPr>
                <w:rFonts w:cstheme="minorHAnsi"/>
              </w:rPr>
            </w:pPr>
          </w:p>
        </w:tc>
      </w:tr>
      <w:tr w:rsidR="003C5ABE" w:rsidRPr="000D1FE2" w14:paraId="65277120" w14:textId="77777777" w:rsidTr="00B932B6">
        <w:tc>
          <w:tcPr>
            <w:tcW w:w="485" w:type="dxa"/>
            <w:shd w:val="clear" w:color="auto" w:fill="FFFFFF" w:themeFill="background1"/>
          </w:tcPr>
          <w:p w14:paraId="3A186E6C" w14:textId="3734D7C1" w:rsidR="003C5ABE" w:rsidRPr="000D1FE2" w:rsidRDefault="00F93231" w:rsidP="004D194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5650EC57" w14:textId="0BC5D7E3" w:rsidR="003C5ABE" w:rsidRPr="003C5ABE" w:rsidRDefault="003C5ABE" w:rsidP="00E20ED8">
            <w:pPr>
              <w:rPr>
                <w:rFonts w:cstheme="minorHAnsi"/>
              </w:rPr>
            </w:pPr>
            <w:r w:rsidRPr="003C5ABE">
              <w:rPr>
                <w:rFonts w:cstheme="minorHAnsi"/>
              </w:rPr>
              <w:t>Potential of severe storms (e.g.,</w:t>
            </w:r>
            <w:r w:rsidR="00E20ED8">
              <w:rPr>
                <w:rFonts w:cstheme="minorHAnsi"/>
              </w:rPr>
              <w:t xml:space="preserve"> hurricanes</w:t>
            </w:r>
            <w:r w:rsidRPr="003C5ABE">
              <w:rPr>
                <w:rFonts w:cstheme="minorHAnsi"/>
              </w:rPr>
              <w:t>)</w:t>
            </w:r>
          </w:p>
        </w:tc>
        <w:tc>
          <w:tcPr>
            <w:tcW w:w="7285" w:type="dxa"/>
            <w:shd w:val="clear" w:color="auto" w:fill="FFFFFF" w:themeFill="background1"/>
          </w:tcPr>
          <w:p w14:paraId="7987ADE7" w14:textId="77777777" w:rsidR="003C5ABE" w:rsidRPr="000D1FE2" w:rsidRDefault="003C5ABE" w:rsidP="004D194C">
            <w:pPr>
              <w:rPr>
                <w:rFonts w:cstheme="minorHAnsi"/>
              </w:rPr>
            </w:pPr>
          </w:p>
        </w:tc>
      </w:tr>
      <w:tr w:rsidR="003C5ABE" w:rsidRPr="000D1FE2" w14:paraId="2F0F0B35" w14:textId="77777777" w:rsidTr="00B932B6">
        <w:tc>
          <w:tcPr>
            <w:tcW w:w="485" w:type="dxa"/>
            <w:shd w:val="clear" w:color="auto" w:fill="FFFFFF" w:themeFill="background1"/>
          </w:tcPr>
          <w:p w14:paraId="037E2B32" w14:textId="783EDAC0" w:rsidR="003C5ABE" w:rsidRPr="000D1FE2" w:rsidRDefault="00F93231" w:rsidP="004D194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1A4BDA88" w14:textId="48315C86" w:rsidR="003C5ABE" w:rsidRPr="003C5ABE" w:rsidRDefault="003C5ABE" w:rsidP="004D194C">
            <w:pPr>
              <w:rPr>
                <w:rFonts w:cstheme="minorHAnsi"/>
              </w:rPr>
            </w:pPr>
            <w:r w:rsidRPr="003C5ABE">
              <w:rPr>
                <w:rFonts w:cstheme="minorHAnsi"/>
              </w:rPr>
              <w:t>Travel to a country with an active travel alert or warning from the U.S. State Department</w:t>
            </w:r>
          </w:p>
        </w:tc>
        <w:tc>
          <w:tcPr>
            <w:tcW w:w="7285" w:type="dxa"/>
            <w:shd w:val="clear" w:color="auto" w:fill="FFFFFF" w:themeFill="background1"/>
          </w:tcPr>
          <w:p w14:paraId="6B0B642D" w14:textId="77777777" w:rsidR="003C5ABE" w:rsidRPr="000D1FE2" w:rsidRDefault="003C5ABE" w:rsidP="004D194C">
            <w:pPr>
              <w:rPr>
                <w:rFonts w:cstheme="minorHAnsi"/>
              </w:rPr>
            </w:pPr>
          </w:p>
        </w:tc>
      </w:tr>
      <w:tr w:rsidR="003C5ABE" w:rsidRPr="000D1FE2" w14:paraId="7FCE2AC3" w14:textId="77777777" w:rsidTr="00B932B6">
        <w:tc>
          <w:tcPr>
            <w:tcW w:w="485" w:type="dxa"/>
            <w:shd w:val="clear" w:color="auto" w:fill="FFFFFF" w:themeFill="background1"/>
          </w:tcPr>
          <w:p w14:paraId="224B5D1D" w14:textId="0BDE488F" w:rsidR="003C5ABE" w:rsidRPr="000D1FE2" w:rsidRDefault="00F93231" w:rsidP="004D194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403FDD8E" w14:textId="19EE2A7B" w:rsidR="003C5ABE" w:rsidRPr="003C5ABE" w:rsidRDefault="000D3213" w:rsidP="004D194C">
            <w:pPr>
              <w:rPr>
                <w:rFonts w:cstheme="minorHAnsi"/>
              </w:rPr>
            </w:pPr>
            <w:r>
              <w:rPr>
                <w:rFonts w:cstheme="minorHAnsi"/>
              </w:rPr>
              <w:t xml:space="preserve"> </w:t>
            </w:r>
            <w:r w:rsidR="003C5ABE" w:rsidRPr="003C5ABE">
              <w:rPr>
                <w:rFonts w:cstheme="minorHAnsi"/>
              </w:rPr>
              <w:t>Other (indicate)</w:t>
            </w:r>
          </w:p>
        </w:tc>
        <w:tc>
          <w:tcPr>
            <w:tcW w:w="7285" w:type="dxa"/>
            <w:shd w:val="clear" w:color="auto" w:fill="FFFFFF" w:themeFill="background1"/>
          </w:tcPr>
          <w:p w14:paraId="6D235704" w14:textId="77777777" w:rsidR="003C5ABE" w:rsidRPr="000D1FE2" w:rsidRDefault="003C5ABE" w:rsidP="004D194C">
            <w:pPr>
              <w:rPr>
                <w:rFonts w:cstheme="minorHAnsi"/>
              </w:rPr>
            </w:pPr>
          </w:p>
        </w:tc>
      </w:tr>
    </w:tbl>
    <w:p w14:paraId="3EFC3B94" w14:textId="77777777" w:rsidR="00B96996" w:rsidRDefault="00B96996">
      <w:r>
        <w:br w:type="page"/>
      </w:r>
    </w:p>
    <w:tbl>
      <w:tblPr>
        <w:tblStyle w:val="TableGrid"/>
        <w:tblW w:w="0" w:type="auto"/>
        <w:tblLook w:val="04A0" w:firstRow="1" w:lastRow="0" w:firstColumn="1" w:lastColumn="0" w:noHBand="0" w:noVBand="1"/>
      </w:tblPr>
      <w:tblGrid>
        <w:gridCol w:w="485"/>
        <w:gridCol w:w="3020"/>
        <w:gridCol w:w="7285"/>
      </w:tblGrid>
      <w:tr w:rsidR="0011795C" w:rsidRPr="00B932B6" w14:paraId="749D09A0" w14:textId="77777777" w:rsidTr="003D2BA4">
        <w:tc>
          <w:tcPr>
            <w:tcW w:w="485" w:type="dxa"/>
            <w:shd w:val="clear" w:color="auto" w:fill="3B3838" w:themeFill="background2" w:themeFillShade="40"/>
          </w:tcPr>
          <w:p w14:paraId="3A5533E9" w14:textId="273BDF8F" w:rsidR="0011795C" w:rsidRPr="000D1FE2" w:rsidRDefault="0011795C" w:rsidP="0011795C">
            <w:pPr>
              <w:jc w:val="center"/>
              <w:rPr>
                <w:rFonts w:cstheme="minorHAnsi"/>
              </w:rPr>
            </w:pPr>
          </w:p>
        </w:tc>
        <w:tc>
          <w:tcPr>
            <w:tcW w:w="3020" w:type="dxa"/>
            <w:shd w:val="clear" w:color="auto" w:fill="FBE4D5" w:themeFill="accent2" w:themeFillTint="33"/>
          </w:tcPr>
          <w:p w14:paraId="71B54317" w14:textId="77777777" w:rsidR="0011795C" w:rsidRPr="000D1FE2" w:rsidRDefault="0011795C" w:rsidP="0011795C">
            <w:pPr>
              <w:jc w:val="center"/>
              <w:rPr>
                <w:rFonts w:cstheme="minorHAnsi"/>
              </w:rPr>
            </w:pPr>
            <w:r>
              <w:rPr>
                <w:rFonts w:cstheme="minorHAnsi"/>
                <w:b/>
                <w:bCs/>
              </w:rPr>
              <w:t>Activity Hazard</w:t>
            </w:r>
          </w:p>
        </w:tc>
        <w:tc>
          <w:tcPr>
            <w:tcW w:w="7285" w:type="dxa"/>
            <w:shd w:val="clear" w:color="auto" w:fill="FBE4D5" w:themeFill="accent2" w:themeFillTint="33"/>
          </w:tcPr>
          <w:p w14:paraId="51DBB434" w14:textId="3B89A125" w:rsidR="0011795C" w:rsidRPr="00B932B6" w:rsidRDefault="0011795C" w:rsidP="0011795C">
            <w:pPr>
              <w:jc w:val="center"/>
              <w:rPr>
                <w:rFonts w:cstheme="minorHAnsi"/>
                <w:b/>
              </w:rPr>
            </w:pPr>
            <w:r>
              <w:rPr>
                <w:rFonts w:cstheme="minorHAnsi"/>
                <w:b/>
                <w:bCs/>
              </w:rPr>
              <w:t>Description &amp; Mitigation Control / Safety Procedure</w:t>
            </w:r>
          </w:p>
        </w:tc>
      </w:tr>
      <w:tr w:rsidR="0011795C" w:rsidRPr="000D1FE2" w14:paraId="2C029894" w14:textId="77777777" w:rsidTr="003D2BA4">
        <w:tc>
          <w:tcPr>
            <w:tcW w:w="485" w:type="dxa"/>
            <w:shd w:val="clear" w:color="auto" w:fill="FFFFFF" w:themeFill="background1"/>
          </w:tcPr>
          <w:p w14:paraId="47873E0E" w14:textId="77777777" w:rsidR="0011795C" w:rsidRPr="000D1FE2" w:rsidRDefault="0011795C" w:rsidP="0011795C">
            <w:pPr>
              <w:jc w:val="center"/>
              <w:rPr>
                <w:rFonts w:cstheme="minorHAnsi"/>
              </w:rP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c>
          <w:tcPr>
            <w:tcW w:w="3020" w:type="dxa"/>
            <w:shd w:val="clear" w:color="auto" w:fill="FFFFFF" w:themeFill="background1"/>
          </w:tcPr>
          <w:p w14:paraId="2A646D8A" w14:textId="77777777" w:rsidR="0011795C" w:rsidRPr="000D1FE2" w:rsidRDefault="0011795C" w:rsidP="0011795C">
            <w:pPr>
              <w:rPr>
                <w:rFonts w:cstheme="minorHAnsi"/>
              </w:rPr>
            </w:pPr>
            <w:r w:rsidRPr="003C5ABE">
              <w:rPr>
                <w:rFonts w:cstheme="minorHAnsi"/>
                <w:szCs w:val="20"/>
              </w:rPr>
              <w:t>Use of mechanical equipment</w:t>
            </w:r>
          </w:p>
        </w:tc>
        <w:tc>
          <w:tcPr>
            <w:tcW w:w="7285" w:type="dxa"/>
            <w:shd w:val="clear" w:color="auto" w:fill="FFFFFF" w:themeFill="background1"/>
          </w:tcPr>
          <w:p w14:paraId="69CB016D" w14:textId="77777777" w:rsidR="0011795C" w:rsidRPr="000D1FE2" w:rsidRDefault="0011795C" w:rsidP="0011795C">
            <w:pPr>
              <w:rPr>
                <w:rFonts w:cstheme="minorHAnsi"/>
              </w:rPr>
            </w:pPr>
          </w:p>
        </w:tc>
      </w:tr>
      <w:tr w:rsidR="0011795C" w:rsidRPr="000D1FE2" w14:paraId="0CB52FC9" w14:textId="77777777" w:rsidTr="003D2BA4">
        <w:tc>
          <w:tcPr>
            <w:tcW w:w="485" w:type="dxa"/>
            <w:shd w:val="clear" w:color="auto" w:fill="FFFFFF" w:themeFill="background1"/>
          </w:tcPr>
          <w:p w14:paraId="7AA42168" w14:textId="77777777" w:rsidR="0011795C" w:rsidRPr="000D1FE2" w:rsidRDefault="0011795C" w:rsidP="0011795C">
            <w:pPr>
              <w:jc w:val="center"/>
              <w:rPr>
                <w:rFonts w:cstheme="minorHAnsi"/>
              </w:rP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c>
          <w:tcPr>
            <w:tcW w:w="3020" w:type="dxa"/>
            <w:shd w:val="clear" w:color="auto" w:fill="FFFFFF" w:themeFill="background1"/>
          </w:tcPr>
          <w:p w14:paraId="05A2831A" w14:textId="77777777" w:rsidR="0011795C" w:rsidRPr="003C5ABE" w:rsidRDefault="0011795C" w:rsidP="0011795C">
            <w:pPr>
              <w:rPr>
                <w:rFonts w:cstheme="minorHAnsi"/>
                <w:bCs/>
              </w:rPr>
            </w:pPr>
            <w:r w:rsidRPr="003C5ABE">
              <w:rPr>
                <w:rFonts w:cstheme="minorHAnsi"/>
                <w:bCs/>
              </w:rPr>
              <w:t>Strenuous physical activity</w:t>
            </w:r>
          </w:p>
        </w:tc>
        <w:tc>
          <w:tcPr>
            <w:tcW w:w="7285" w:type="dxa"/>
            <w:shd w:val="clear" w:color="auto" w:fill="FFFFFF" w:themeFill="background1"/>
          </w:tcPr>
          <w:p w14:paraId="468C3AB6" w14:textId="77777777" w:rsidR="0011795C" w:rsidRPr="000D1FE2" w:rsidRDefault="0011795C" w:rsidP="0011795C">
            <w:pPr>
              <w:rPr>
                <w:rFonts w:cstheme="minorHAnsi"/>
                <w:b/>
                <w:bCs/>
              </w:rPr>
            </w:pPr>
          </w:p>
        </w:tc>
      </w:tr>
      <w:tr w:rsidR="0011795C" w:rsidRPr="000D1FE2" w14:paraId="58434504" w14:textId="77777777" w:rsidTr="003D2BA4">
        <w:tc>
          <w:tcPr>
            <w:tcW w:w="485" w:type="dxa"/>
            <w:shd w:val="clear" w:color="auto" w:fill="FFFFFF" w:themeFill="background1"/>
          </w:tcPr>
          <w:p w14:paraId="1DF6F96E" w14:textId="77777777" w:rsidR="0011795C" w:rsidRDefault="0011795C" w:rsidP="0011795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26CBA869" w14:textId="77777777" w:rsidR="0011795C" w:rsidRPr="000D1FE2" w:rsidRDefault="0011795C" w:rsidP="0011795C">
            <w:pPr>
              <w:rPr>
                <w:rFonts w:cstheme="minorHAnsi"/>
              </w:rPr>
            </w:pPr>
            <w:r w:rsidRPr="003C5ABE">
              <w:rPr>
                <w:rFonts w:cstheme="minorHAnsi"/>
              </w:rPr>
              <w:t>Driving a vehicle</w:t>
            </w:r>
          </w:p>
        </w:tc>
        <w:tc>
          <w:tcPr>
            <w:tcW w:w="7285" w:type="dxa"/>
            <w:shd w:val="clear" w:color="auto" w:fill="FFFFFF" w:themeFill="background1"/>
          </w:tcPr>
          <w:p w14:paraId="6E088781" w14:textId="77777777" w:rsidR="0011795C" w:rsidRPr="000D1FE2" w:rsidRDefault="0011795C" w:rsidP="0011795C">
            <w:pPr>
              <w:rPr>
                <w:rFonts w:cstheme="minorHAnsi"/>
              </w:rPr>
            </w:pPr>
          </w:p>
        </w:tc>
      </w:tr>
      <w:tr w:rsidR="0011795C" w:rsidRPr="000D1FE2" w14:paraId="1B657FC7" w14:textId="77777777" w:rsidTr="003D2BA4">
        <w:tc>
          <w:tcPr>
            <w:tcW w:w="485" w:type="dxa"/>
            <w:shd w:val="clear" w:color="auto" w:fill="FFFFFF" w:themeFill="background1"/>
          </w:tcPr>
          <w:p w14:paraId="27BB8CB0" w14:textId="77777777" w:rsidR="0011795C" w:rsidRPr="000D1FE2" w:rsidRDefault="0011795C" w:rsidP="0011795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6110F46F" w14:textId="77777777" w:rsidR="0011795C" w:rsidRPr="000D1FE2" w:rsidRDefault="0011795C" w:rsidP="0011795C">
            <w:pPr>
              <w:rPr>
                <w:rFonts w:cstheme="minorHAnsi"/>
              </w:rPr>
            </w:pPr>
            <w:r w:rsidRPr="003C5ABE">
              <w:rPr>
                <w:rFonts w:cstheme="minorHAnsi"/>
              </w:rPr>
              <w:t>Driving a vehicle, off road</w:t>
            </w:r>
          </w:p>
        </w:tc>
        <w:tc>
          <w:tcPr>
            <w:tcW w:w="7285" w:type="dxa"/>
            <w:shd w:val="clear" w:color="auto" w:fill="FFFFFF" w:themeFill="background1"/>
          </w:tcPr>
          <w:p w14:paraId="627E1E83" w14:textId="77777777" w:rsidR="0011795C" w:rsidRPr="000D1FE2" w:rsidRDefault="0011795C" w:rsidP="0011795C">
            <w:pPr>
              <w:rPr>
                <w:rFonts w:cstheme="minorHAnsi"/>
              </w:rPr>
            </w:pPr>
          </w:p>
        </w:tc>
      </w:tr>
      <w:tr w:rsidR="0011795C" w:rsidRPr="000D1FE2" w14:paraId="7980D404" w14:textId="77777777" w:rsidTr="003D2BA4">
        <w:tc>
          <w:tcPr>
            <w:tcW w:w="485" w:type="dxa"/>
            <w:shd w:val="clear" w:color="auto" w:fill="FFFFFF" w:themeFill="background1"/>
          </w:tcPr>
          <w:p w14:paraId="1FE3B642" w14:textId="77777777" w:rsidR="0011795C" w:rsidRPr="000D1FE2" w:rsidRDefault="0011795C" w:rsidP="0011795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7DD3C7F5" w14:textId="77777777" w:rsidR="0011795C" w:rsidRPr="000D1FE2" w:rsidRDefault="0011795C" w:rsidP="0011795C">
            <w:pPr>
              <w:rPr>
                <w:rFonts w:cstheme="minorHAnsi"/>
              </w:rPr>
            </w:pPr>
            <w:r w:rsidRPr="003C5ABE">
              <w:rPr>
                <w:rFonts w:cstheme="minorHAnsi"/>
              </w:rPr>
              <w:t>Use of chemicals</w:t>
            </w:r>
          </w:p>
        </w:tc>
        <w:tc>
          <w:tcPr>
            <w:tcW w:w="7285" w:type="dxa"/>
            <w:shd w:val="clear" w:color="auto" w:fill="FFFFFF" w:themeFill="background1"/>
          </w:tcPr>
          <w:p w14:paraId="40AAF4DF" w14:textId="77777777" w:rsidR="0011795C" w:rsidRPr="000D1FE2" w:rsidRDefault="0011795C" w:rsidP="0011795C">
            <w:pPr>
              <w:rPr>
                <w:rFonts w:cstheme="minorHAnsi"/>
              </w:rPr>
            </w:pPr>
          </w:p>
        </w:tc>
      </w:tr>
      <w:tr w:rsidR="0011795C" w:rsidRPr="000D1FE2" w14:paraId="75D83E17" w14:textId="77777777" w:rsidTr="003D2BA4">
        <w:tc>
          <w:tcPr>
            <w:tcW w:w="485" w:type="dxa"/>
            <w:shd w:val="clear" w:color="auto" w:fill="FFFFFF" w:themeFill="background1"/>
          </w:tcPr>
          <w:p w14:paraId="5E52A8D1" w14:textId="77777777" w:rsidR="0011795C" w:rsidRPr="000D1FE2" w:rsidRDefault="0011795C" w:rsidP="0011795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24235470" w14:textId="77777777" w:rsidR="0011795C" w:rsidRPr="000D1FE2" w:rsidRDefault="0011795C" w:rsidP="0011795C">
            <w:pPr>
              <w:rPr>
                <w:rFonts w:cstheme="minorHAnsi"/>
              </w:rPr>
            </w:pPr>
            <w:r w:rsidRPr="003C5ABE">
              <w:rPr>
                <w:rFonts w:cstheme="minorHAnsi"/>
              </w:rPr>
              <w:t>Noise exposure</w:t>
            </w:r>
          </w:p>
        </w:tc>
        <w:tc>
          <w:tcPr>
            <w:tcW w:w="7285" w:type="dxa"/>
            <w:shd w:val="clear" w:color="auto" w:fill="FFFFFF" w:themeFill="background1"/>
          </w:tcPr>
          <w:p w14:paraId="7A6AFF7C" w14:textId="77777777" w:rsidR="0011795C" w:rsidRPr="000D1FE2" w:rsidRDefault="0011795C" w:rsidP="0011795C">
            <w:pPr>
              <w:rPr>
                <w:rFonts w:cstheme="minorHAnsi"/>
              </w:rPr>
            </w:pPr>
          </w:p>
        </w:tc>
      </w:tr>
      <w:tr w:rsidR="0011795C" w:rsidRPr="00126A7D" w14:paraId="731053D2" w14:textId="77777777" w:rsidTr="003D2BA4">
        <w:tc>
          <w:tcPr>
            <w:tcW w:w="485" w:type="dxa"/>
            <w:shd w:val="clear" w:color="auto" w:fill="FFFFFF" w:themeFill="background1"/>
          </w:tcPr>
          <w:p w14:paraId="03D2F6EA" w14:textId="77777777" w:rsidR="0011795C" w:rsidRPr="000D1FE2" w:rsidRDefault="0011795C" w:rsidP="0011795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4F571A8A" w14:textId="77777777" w:rsidR="0011795C" w:rsidRPr="00126A7D" w:rsidRDefault="0011795C" w:rsidP="0011795C">
            <w:pPr>
              <w:rPr>
                <w:rFonts w:cstheme="minorHAnsi"/>
              </w:rPr>
            </w:pPr>
            <w:r w:rsidRPr="003C5ABE">
              <w:rPr>
                <w:rFonts w:cstheme="minorHAnsi"/>
              </w:rPr>
              <w:t>Lone worker</w:t>
            </w:r>
          </w:p>
        </w:tc>
        <w:tc>
          <w:tcPr>
            <w:tcW w:w="7285" w:type="dxa"/>
            <w:shd w:val="clear" w:color="auto" w:fill="FFFFFF" w:themeFill="background1"/>
          </w:tcPr>
          <w:p w14:paraId="5BA20E6D" w14:textId="77777777" w:rsidR="0011795C" w:rsidRPr="00126A7D" w:rsidRDefault="0011795C" w:rsidP="0011795C">
            <w:pPr>
              <w:rPr>
                <w:rFonts w:cstheme="minorHAnsi"/>
              </w:rPr>
            </w:pPr>
          </w:p>
        </w:tc>
      </w:tr>
      <w:tr w:rsidR="0011795C" w:rsidRPr="00126A7D" w14:paraId="57BB69C3" w14:textId="77777777" w:rsidTr="003D2BA4">
        <w:tc>
          <w:tcPr>
            <w:tcW w:w="485" w:type="dxa"/>
            <w:shd w:val="clear" w:color="auto" w:fill="FFFFFF" w:themeFill="background1"/>
          </w:tcPr>
          <w:p w14:paraId="546C9287" w14:textId="77777777" w:rsidR="0011795C" w:rsidRPr="000D1FE2" w:rsidRDefault="0011795C" w:rsidP="0011795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643E2CF7" w14:textId="77777777" w:rsidR="0011795C" w:rsidRPr="00126A7D" w:rsidRDefault="0011795C" w:rsidP="0011795C">
            <w:pPr>
              <w:rPr>
                <w:rFonts w:cstheme="minorHAnsi"/>
              </w:rPr>
            </w:pPr>
            <w:r w:rsidRPr="003C5ABE">
              <w:rPr>
                <w:rFonts w:cstheme="minorHAnsi"/>
              </w:rPr>
              <w:t>Night work</w:t>
            </w:r>
          </w:p>
        </w:tc>
        <w:tc>
          <w:tcPr>
            <w:tcW w:w="7285" w:type="dxa"/>
            <w:shd w:val="clear" w:color="auto" w:fill="FFFFFF" w:themeFill="background1"/>
          </w:tcPr>
          <w:p w14:paraId="404FFD76" w14:textId="77777777" w:rsidR="0011795C" w:rsidRPr="00126A7D" w:rsidRDefault="0011795C" w:rsidP="0011795C">
            <w:pPr>
              <w:rPr>
                <w:rFonts w:cstheme="minorHAnsi"/>
              </w:rPr>
            </w:pPr>
          </w:p>
        </w:tc>
      </w:tr>
      <w:tr w:rsidR="0011795C" w:rsidRPr="00126A7D" w14:paraId="75A2C95A" w14:textId="77777777" w:rsidTr="003D2BA4">
        <w:tc>
          <w:tcPr>
            <w:tcW w:w="485" w:type="dxa"/>
            <w:shd w:val="clear" w:color="auto" w:fill="FFFFFF" w:themeFill="background1"/>
          </w:tcPr>
          <w:p w14:paraId="4BD54C22" w14:textId="77777777" w:rsidR="0011795C" w:rsidRPr="000D1FE2" w:rsidRDefault="0011795C" w:rsidP="0011795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50D69C93" w14:textId="77777777" w:rsidR="0011795C" w:rsidRPr="003C5ABE" w:rsidRDefault="0011795C" w:rsidP="0011795C">
            <w:pPr>
              <w:rPr>
                <w:rFonts w:cstheme="minorHAnsi"/>
              </w:rPr>
            </w:pPr>
            <w:r w:rsidRPr="003C5ABE">
              <w:rPr>
                <w:rFonts w:cstheme="minorHAnsi"/>
              </w:rPr>
              <w:t>Work with animals</w:t>
            </w:r>
            <w:r>
              <w:rPr>
                <w:rFonts w:cstheme="minorHAnsi"/>
              </w:rPr>
              <w:t xml:space="preserve"> (indicate potential zoonotic or physical concerns)</w:t>
            </w:r>
          </w:p>
        </w:tc>
        <w:tc>
          <w:tcPr>
            <w:tcW w:w="7285" w:type="dxa"/>
            <w:shd w:val="clear" w:color="auto" w:fill="FFFFFF" w:themeFill="background1"/>
          </w:tcPr>
          <w:p w14:paraId="5441A6A4" w14:textId="77777777" w:rsidR="0011795C" w:rsidRPr="00126A7D" w:rsidRDefault="0011795C" w:rsidP="0011795C">
            <w:pPr>
              <w:rPr>
                <w:rFonts w:cstheme="minorHAnsi"/>
              </w:rPr>
            </w:pPr>
          </w:p>
        </w:tc>
      </w:tr>
      <w:tr w:rsidR="0011795C" w:rsidRPr="00126A7D" w14:paraId="1F53E427" w14:textId="77777777" w:rsidTr="003D2BA4">
        <w:tc>
          <w:tcPr>
            <w:tcW w:w="485" w:type="dxa"/>
            <w:shd w:val="clear" w:color="auto" w:fill="FFFFFF" w:themeFill="background1"/>
          </w:tcPr>
          <w:p w14:paraId="0113717E" w14:textId="77777777" w:rsidR="0011795C" w:rsidRPr="000D1FE2" w:rsidRDefault="0011795C" w:rsidP="0011795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61F5A28C" w14:textId="77777777" w:rsidR="0011795C" w:rsidRPr="003C5ABE" w:rsidRDefault="0011795C" w:rsidP="0011795C">
            <w:pPr>
              <w:rPr>
                <w:rFonts w:cstheme="minorHAnsi"/>
              </w:rPr>
            </w:pPr>
            <w:r w:rsidRPr="003C5ABE">
              <w:rPr>
                <w:rFonts w:cstheme="minorHAnsi"/>
              </w:rPr>
              <w:t>Work</w:t>
            </w:r>
            <w:r>
              <w:rPr>
                <w:rFonts w:cstheme="minorHAnsi"/>
              </w:rPr>
              <w:t xml:space="preserve"> with biohazardous or infectious agents to humans, animals, or plants</w:t>
            </w:r>
          </w:p>
        </w:tc>
        <w:tc>
          <w:tcPr>
            <w:tcW w:w="7285" w:type="dxa"/>
            <w:shd w:val="clear" w:color="auto" w:fill="FFFFFF" w:themeFill="background1"/>
          </w:tcPr>
          <w:p w14:paraId="2769C268" w14:textId="77777777" w:rsidR="0011795C" w:rsidRPr="00126A7D" w:rsidRDefault="0011795C" w:rsidP="0011795C">
            <w:pPr>
              <w:rPr>
                <w:rFonts w:cstheme="minorHAnsi"/>
              </w:rPr>
            </w:pPr>
          </w:p>
        </w:tc>
      </w:tr>
      <w:tr w:rsidR="0011795C" w:rsidRPr="00126A7D" w14:paraId="7E579891" w14:textId="77777777" w:rsidTr="003D2BA4">
        <w:tc>
          <w:tcPr>
            <w:tcW w:w="485" w:type="dxa"/>
            <w:shd w:val="clear" w:color="auto" w:fill="FFFFFF" w:themeFill="background1"/>
          </w:tcPr>
          <w:p w14:paraId="706473DF" w14:textId="77777777" w:rsidR="0011795C" w:rsidRPr="000D1FE2" w:rsidRDefault="0011795C" w:rsidP="0011795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58BE2BB2" w14:textId="77777777" w:rsidR="0011795C" w:rsidRPr="003C5ABE" w:rsidRDefault="0011795C" w:rsidP="0011795C">
            <w:pPr>
              <w:rPr>
                <w:rFonts w:cstheme="minorHAnsi"/>
              </w:rPr>
            </w:pPr>
            <w:r w:rsidRPr="003C5ABE">
              <w:rPr>
                <w:rFonts w:cstheme="minorHAnsi"/>
              </w:rPr>
              <w:t>Use of boat or diving equipment</w:t>
            </w:r>
          </w:p>
        </w:tc>
        <w:tc>
          <w:tcPr>
            <w:tcW w:w="7285" w:type="dxa"/>
            <w:shd w:val="clear" w:color="auto" w:fill="FFFFFF" w:themeFill="background1"/>
          </w:tcPr>
          <w:p w14:paraId="129F24E8" w14:textId="77777777" w:rsidR="0011795C" w:rsidRPr="00126A7D" w:rsidRDefault="0011795C" w:rsidP="0011795C">
            <w:pPr>
              <w:rPr>
                <w:rFonts w:cstheme="minorHAnsi"/>
              </w:rPr>
            </w:pPr>
          </w:p>
        </w:tc>
      </w:tr>
      <w:tr w:rsidR="0011795C" w:rsidRPr="00126A7D" w14:paraId="63FEC788" w14:textId="77777777" w:rsidTr="003D2BA4">
        <w:tc>
          <w:tcPr>
            <w:tcW w:w="485" w:type="dxa"/>
            <w:shd w:val="clear" w:color="auto" w:fill="FFFFFF" w:themeFill="background1"/>
          </w:tcPr>
          <w:p w14:paraId="0184ED0A" w14:textId="77777777" w:rsidR="0011795C" w:rsidRPr="000D1FE2" w:rsidRDefault="0011795C" w:rsidP="0011795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63863D92" w14:textId="77777777" w:rsidR="0011795C" w:rsidRPr="003C5ABE" w:rsidRDefault="0011795C" w:rsidP="0011795C">
            <w:pPr>
              <w:rPr>
                <w:rFonts w:cstheme="minorHAnsi"/>
              </w:rPr>
            </w:pPr>
            <w:r w:rsidRPr="003C5ABE">
              <w:rPr>
                <w:rFonts w:cstheme="minorHAnsi"/>
              </w:rPr>
              <w:t>Excavation, trenching, or other confined space</w:t>
            </w:r>
          </w:p>
        </w:tc>
        <w:tc>
          <w:tcPr>
            <w:tcW w:w="7285" w:type="dxa"/>
            <w:shd w:val="clear" w:color="auto" w:fill="FFFFFF" w:themeFill="background1"/>
          </w:tcPr>
          <w:p w14:paraId="2FF4F8EF" w14:textId="77777777" w:rsidR="0011795C" w:rsidRPr="00126A7D" w:rsidRDefault="0011795C" w:rsidP="0011795C">
            <w:pPr>
              <w:rPr>
                <w:rFonts w:cstheme="minorHAnsi"/>
              </w:rPr>
            </w:pPr>
          </w:p>
        </w:tc>
      </w:tr>
      <w:tr w:rsidR="0011795C" w:rsidRPr="00126A7D" w14:paraId="50E31194" w14:textId="77777777" w:rsidTr="003D2BA4">
        <w:tc>
          <w:tcPr>
            <w:tcW w:w="485" w:type="dxa"/>
            <w:shd w:val="clear" w:color="auto" w:fill="FFFFFF" w:themeFill="background1"/>
          </w:tcPr>
          <w:p w14:paraId="114409AF" w14:textId="6296ABF8" w:rsidR="0011795C" w:rsidRPr="000D1FE2" w:rsidRDefault="0011795C" w:rsidP="0011795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7A343113" w14:textId="5B4D68DA" w:rsidR="0011795C" w:rsidRPr="003C5ABE" w:rsidRDefault="0011795C" w:rsidP="0011795C">
            <w:pPr>
              <w:rPr>
                <w:rFonts w:cstheme="minorHAnsi"/>
              </w:rPr>
            </w:pPr>
            <w:r>
              <w:rPr>
                <w:rFonts w:cstheme="minorHAnsi"/>
              </w:rPr>
              <w:t>Generation of waste</w:t>
            </w:r>
          </w:p>
        </w:tc>
        <w:tc>
          <w:tcPr>
            <w:tcW w:w="7285" w:type="dxa"/>
            <w:shd w:val="clear" w:color="auto" w:fill="FFFFFF" w:themeFill="background1"/>
          </w:tcPr>
          <w:p w14:paraId="3F4B9013" w14:textId="77777777" w:rsidR="0011795C" w:rsidRPr="00126A7D" w:rsidRDefault="0011795C" w:rsidP="0011795C">
            <w:pPr>
              <w:rPr>
                <w:rFonts w:cstheme="minorHAnsi"/>
              </w:rPr>
            </w:pPr>
          </w:p>
        </w:tc>
      </w:tr>
      <w:tr w:rsidR="0011795C" w:rsidRPr="00126A7D" w14:paraId="0CBA508D" w14:textId="77777777" w:rsidTr="003D2BA4">
        <w:tc>
          <w:tcPr>
            <w:tcW w:w="485" w:type="dxa"/>
            <w:shd w:val="clear" w:color="auto" w:fill="FFFFFF" w:themeFill="background1"/>
          </w:tcPr>
          <w:p w14:paraId="40399D06" w14:textId="77777777" w:rsidR="0011795C" w:rsidRPr="000D1FE2" w:rsidRDefault="0011795C" w:rsidP="0011795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7D49C93D" w14:textId="77777777" w:rsidR="0011795C" w:rsidRPr="003C5ABE" w:rsidRDefault="0011795C" w:rsidP="0011795C">
            <w:pPr>
              <w:rPr>
                <w:rFonts w:cstheme="minorHAnsi"/>
              </w:rPr>
            </w:pPr>
            <w:r w:rsidRPr="003C5ABE">
              <w:rPr>
                <w:rFonts w:cstheme="minorHAnsi"/>
              </w:rPr>
              <w:t>Other (indicate)</w:t>
            </w:r>
          </w:p>
        </w:tc>
        <w:tc>
          <w:tcPr>
            <w:tcW w:w="7285" w:type="dxa"/>
            <w:shd w:val="clear" w:color="auto" w:fill="FFFFFF" w:themeFill="background1"/>
          </w:tcPr>
          <w:p w14:paraId="12BA361A" w14:textId="77777777" w:rsidR="0011795C" w:rsidRPr="00126A7D" w:rsidRDefault="0011795C" w:rsidP="0011795C">
            <w:pPr>
              <w:rPr>
                <w:rFonts w:cstheme="minorHAnsi"/>
              </w:rPr>
            </w:pPr>
          </w:p>
        </w:tc>
      </w:tr>
      <w:tr w:rsidR="0011795C" w:rsidRPr="000D1FE2" w14:paraId="42FA8D3B" w14:textId="77777777" w:rsidTr="00B932B6">
        <w:tc>
          <w:tcPr>
            <w:tcW w:w="485" w:type="dxa"/>
            <w:shd w:val="clear" w:color="auto" w:fill="3B3838" w:themeFill="background2" w:themeFillShade="40"/>
          </w:tcPr>
          <w:p w14:paraId="4A152571" w14:textId="77777777" w:rsidR="0011795C" w:rsidRPr="000D1FE2" w:rsidRDefault="0011795C" w:rsidP="0011795C">
            <w:pPr>
              <w:jc w:val="center"/>
              <w:rPr>
                <w:rFonts w:cstheme="minorHAnsi"/>
              </w:rPr>
            </w:pPr>
          </w:p>
        </w:tc>
        <w:tc>
          <w:tcPr>
            <w:tcW w:w="3020" w:type="dxa"/>
            <w:shd w:val="clear" w:color="auto" w:fill="FBE4D5" w:themeFill="accent2" w:themeFillTint="33"/>
          </w:tcPr>
          <w:p w14:paraId="30A82B9B" w14:textId="37EF5EF5" w:rsidR="0011795C" w:rsidRPr="000D1FE2" w:rsidRDefault="0011795C" w:rsidP="0011795C">
            <w:pPr>
              <w:jc w:val="center"/>
              <w:rPr>
                <w:rFonts w:cstheme="minorHAnsi"/>
                <w:b/>
                <w:bCs/>
              </w:rPr>
            </w:pPr>
            <w:r>
              <w:rPr>
                <w:rFonts w:cstheme="minorHAnsi"/>
                <w:b/>
                <w:bCs/>
              </w:rPr>
              <w:t>Health Hazard</w:t>
            </w:r>
          </w:p>
        </w:tc>
        <w:tc>
          <w:tcPr>
            <w:tcW w:w="7285" w:type="dxa"/>
            <w:shd w:val="clear" w:color="auto" w:fill="FBE4D5" w:themeFill="accent2" w:themeFillTint="33"/>
          </w:tcPr>
          <w:p w14:paraId="284A3C5D" w14:textId="1DD89B92" w:rsidR="0011795C" w:rsidRPr="000D1FE2" w:rsidRDefault="0011795C" w:rsidP="0011795C">
            <w:pPr>
              <w:jc w:val="center"/>
              <w:rPr>
                <w:rFonts w:cstheme="minorHAnsi"/>
                <w:b/>
                <w:bCs/>
              </w:rPr>
            </w:pPr>
            <w:r>
              <w:rPr>
                <w:rFonts w:cstheme="minorHAnsi"/>
                <w:b/>
                <w:bCs/>
              </w:rPr>
              <w:t>Description &amp; Mitigation Control / Safety Procedure</w:t>
            </w:r>
          </w:p>
        </w:tc>
      </w:tr>
      <w:tr w:rsidR="0011795C" w:rsidRPr="000D1FE2" w14:paraId="0B3CB49D" w14:textId="77777777" w:rsidTr="00B932B6">
        <w:tc>
          <w:tcPr>
            <w:tcW w:w="485" w:type="dxa"/>
            <w:shd w:val="clear" w:color="auto" w:fill="FFFFFF" w:themeFill="background1"/>
          </w:tcPr>
          <w:p w14:paraId="4B741104" w14:textId="32B36E1E" w:rsidR="0011795C" w:rsidRPr="000D1FE2" w:rsidRDefault="0011795C" w:rsidP="0011795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246648FE" w14:textId="1874CE85" w:rsidR="0011795C" w:rsidRPr="003C5ABE" w:rsidRDefault="0011795C" w:rsidP="0011795C">
            <w:pPr>
              <w:rPr>
                <w:rFonts w:cstheme="minorHAnsi"/>
                <w:bCs/>
              </w:rPr>
            </w:pPr>
            <w:r w:rsidRPr="003C5ABE">
              <w:rPr>
                <w:rFonts w:cstheme="minorHAnsi"/>
                <w:bCs/>
              </w:rPr>
              <w:t>Work could exacerbate pre-existing health concerns</w:t>
            </w:r>
          </w:p>
        </w:tc>
        <w:tc>
          <w:tcPr>
            <w:tcW w:w="7285" w:type="dxa"/>
            <w:shd w:val="clear" w:color="auto" w:fill="FFFFFF" w:themeFill="background1"/>
          </w:tcPr>
          <w:p w14:paraId="3EBD9CFF" w14:textId="42E348A2" w:rsidR="0011795C" w:rsidRPr="003C5ABE" w:rsidRDefault="0011795C" w:rsidP="0011795C">
            <w:pPr>
              <w:rPr>
                <w:rFonts w:cstheme="minorHAnsi"/>
                <w:bCs/>
              </w:rPr>
            </w:pPr>
          </w:p>
        </w:tc>
      </w:tr>
      <w:tr w:rsidR="0011795C" w:rsidRPr="000D1FE2" w14:paraId="712A40EE" w14:textId="77777777" w:rsidTr="00B932B6">
        <w:tc>
          <w:tcPr>
            <w:tcW w:w="485" w:type="dxa"/>
            <w:shd w:val="clear" w:color="auto" w:fill="FFFFFF" w:themeFill="background1"/>
          </w:tcPr>
          <w:p w14:paraId="5EDBB432" w14:textId="2208D740" w:rsidR="0011795C" w:rsidRPr="000D1FE2" w:rsidRDefault="0011795C" w:rsidP="0011795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74CBA0C3" w14:textId="25DC747B" w:rsidR="0011795C" w:rsidRPr="003C5ABE" w:rsidRDefault="0011795C" w:rsidP="0011795C">
            <w:pPr>
              <w:rPr>
                <w:rFonts w:cstheme="minorHAnsi"/>
                <w:bCs/>
              </w:rPr>
            </w:pPr>
            <w:r w:rsidRPr="003C5ABE">
              <w:rPr>
                <w:rFonts w:cstheme="minorHAnsi"/>
                <w:bCs/>
              </w:rPr>
              <w:t>Potential for allergic reaction</w:t>
            </w:r>
          </w:p>
        </w:tc>
        <w:tc>
          <w:tcPr>
            <w:tcW w:w="7285" w:type="dxa"/>
            <w:shd w:val="clear" w:color="auto" w:fill="FFFFFF" w:themeFill="background1"/>
          </w:tcPr>
          <w:p w14:paraId="2D9CBDCE" w14:textId="26967322" w:rsidR="0011795C" w:rsidRPr="003C5ABE" w:rsidRDefault="0011795C" w:rsidP="0011795C">
            <w:pPr>
              <w:rPr>
                <w:rFonts w:cstheme="minorHAnsi"/>
                <w:bCs/>
              </w:rPr>
            </w:pPr>
          </w:p>
        </w:tc>
      </w:tr>
      <w:tr w:rsidR="0011795C" w:rsidRPr="000D1FE2" w14:paraId="6CEED203" w14:textId="77777777" w:rsidTr="00B932B6">
        <w:tc>
          <w:tcPr>
            <w:tcW w:w="485" w:type="dxa"/>
            <w:shd w:val="clear" w:color="auto" w:fill="FFFFFF" w:themeFill="background1"/>
          </w:tcPr>
          <w:p w14:paraId="24A54351" w14:textId="094ED9FF" w:rsidR="0011795C" w:rsidRPr="000D1FE2" w:rsidRDefault="0011795C" w:rsidP="0011795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6E394845" w14:textId="4D008DD8" w:rsidR="0011795C" w:rsidRPr="003C5ABE" w:rsidRDefault="0011795C" w:rsidP="0011795C">
            <w:pPr>
              <w:rPr>
                <w:rFonts w:cstheme="minorHAnsi"/>
                <w:bCs/>
              </w:rPr>
            </w:pPr>
            <w:r w:rsidRPr="003C5ABE">
              <w:rPr>
                <w:rFonts w:cstheme="minorHAnsi"/>
                <w:bCs/>
              </w:rPr>
              <w:t>Potential for dehydration</w:t>
            </w:r>
          </w:p>
        </w:tc>
        <w:tc>
          <w:tcPr>
            <w:tcW w:w="7285" w:type="dxa"/>
            <w:shd w:val="clear" w:color="auto" w:fill="FFFFFF" w:themeFill="background1"/>
          </w:tcPr>
          <w:p w14:paraId="73144D85" w14:textId="39BBA1C1" w:rsidR="0011795C" w:rsidRPr="003C5ABE" w:rsidRDefault="0011795C" w:rsidP="0011795C">
            <w:pPr>
              <w:rPr>
                <w:rFonts w:cstheme="minorHAnsi"/>
                <w:bCs/>
              </w:rPr>
            </w:pPr>
          </w:p>
        </w:tc>
      </w:tr>
      <w:tr w:rsidR="0011795C" w:rsidRPr="000D1FE2" w14:paraId="22A10502" w14:textId="77777777" w:rsidTr="00B932B6">
        <w:tc>
          <w:tcPr>
            <w:tcW w:w="485" w:type="dxa"/>
            <w:shd w:val="clear" w:color="auto" w:fill="FFFFFF" w:themeFill="background1"/>
          </w:tcPr>
          <w:p w14:paraId="77CB9EDF" w14:textId="49FCE648" w:rsidR="0011795C" w:rsidRPr="000D1FE2" w:rsidRDefault="0011795C" w:rsidP="0011795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0C01BCFB" w14:textId="08580895" w:rsidR="0011795C" w:rsidRPr="003C5ABE" w:rsidRDefault="0011795C" w:rsidP="0011795C">
            <w:pPr>
              <w:rPr>
                <w:rFonts w:cstheme="minorHAnsi"/>
                <w:bCs/>
              </w:rPr>
            </w:pPr>
            <w:r w:rsidRPr="003C5ABE">
              <w:rPr>
                <w:rFonts w:cstheme="minorHAnsi"/>
                <w:bCs/>
              </w:rPr>
              <w:t>Potential exposure to vector-borne disease (indicate disease and vector species)</w:t>
            </w:r>
          </w:p>
        </w:tc>
        <w:tc>
          <w:tcPr>
            <w:tcW w:w="7285" w:type="dxa"/>
            <w:shd w:val="clear" w:color="auto" w:fill="FFFFFF" w:themeFill="background1"/>
          </w:tcPr>
          <w:p w14:paraId="599ACC6B" w14:textId="4D352CBA" w:rsidR="0011795C" w:rsidRPr="003C5ABE" w:rsidRDefault="0011795C" w:rsidP="0011795C">
            <w:pPr>
              <w:rPr>
                <w:rFonts w:cstheme="minorHAnsi"/>
                <w:bCs/>
              </w:rPr>
            </w:pPr>
          </w:p>
        </w:tc>
      </w:tr>
      <w:tr w:rsidR="0011795C" w:rsidRPr="000D1FE2" w14:paraId="26D443EF" w14:textId="77777777" w:rsidTr="00B932B6">
        <w:tc>
          <w:tcPr>
            <w:tcW w:w="485" w:type="dxa"/>
            <w:shd w:val="clear" w:color="auto" w:fill="FFFFFF" w:themeFill="background1"/>
          </w:tcPr>
          <w:p w14:paraId="356E5BB8" w14:textId="44B63732" w:rsidR="0011795C" w:rsidRPr="000D1FE2" w:rsidRDefault="0011795C" w:rsidP="0011795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65C15F22" w14:textId="4E16A1DC" w:rsidR="0011795C" w:rsidRPr="003C5ABE" w:rsidRDefault="0011795C" w:rsidP="0011795C">
            <w:pPr>
              <w:rPr>
                <w:rFonts w:cstheme="minorHAnsi"/>
                <w:bCs/>
              </w:rPr>
            </w:pPr>
            <w:r w:rsidRPr="003C5ABE">
              <w:rPr>
                <w:rFonts w:cstheme="minorHAnsi"/>
                <w:bCs/>
              </w:rPr>
              <w:t xml:space="preserve">Potential exposure to other endemic </w:t>
            </w:r>
            <w:proofErr w:type="gramStart"/>
            <w:r w:rsidRPr="003C5ABE">
              <w:rPr>
                <w:rFonts w:cstheme="minorHAnsi"/>
                <w:bCs/>
              </w:rPr>
              <w:t>diseases  (</w:t>
            </w:r>
            <w:proofErr w:type="gramEnd"/>
            <w:r w:rsidRPr="003C5ABE">
              <w:rPr>
                <w:rFonts w:cstheme="minorHAnsi"/>
                <w:bCs/>
              </w:rPr>
              <w:t>indicate)</w:t>
            </w:r>
          </w:p>
        </w:tc>
        <w:tc>
          <w:tcPr>
            <w:tcW w:w="7285" w:type="dxa"/>
            <w:shd w:val="clear" w:color="auto" w:fill="FFFFFF" w:themeFill="background1"/>
          </w:tcPr>
          <w:p w14:paraId="466B8B85" w14:textId="77777777" w:rsidR="0011795C" w:rsidRPr="003C5ABE" w:rsidRDefault="0011795C" w:rsidP="0011795C">
            <w:pPr>
              <w:rPr>
                <w:rFonts w:cstheme="minorHAnsi"/>
                <w:bCs/>
              </w:rPr>
            </w:pPr>
          </w:p>
        </w:tc>
      </w:tr>
      <w:tr w:rsidR="0011795C" w:rsidRPr="000D1FE2" w14:paraId="3D5E5DE8" w14:textId="77777777" w:rsidTr="00B932B6">
        <w:tc>
          <w:tcPr>
            <w:tcW w:w="485" w:type="dxa"/>
            <w:shd w:val="clear" w:color="auto" w:fill="FFFFFF" w:themeFill="background1"/>
          </w:tcPr>
          <w:p w14:paraId="15A1AEA9" w14:textId="7C88D0BB" w:rsidR="0011795C" w:rsidRPr="000D1FE2" w:rsidRDefault="0011795C" w:rsidP="0011795C">
            <w:pPr>
              <w:jc w:val="center"/>
              <w:rPr>
                <w:rFonts w:cstheme="minorHAnsi"/>
              </w:rPr>
            </w:pPr>
            <w:r w:rsidRPr="000D1FE2">
              <w:rPr>
                <w:rFonts w:cstheme="minorHAnsi"/>
              </w:rPr>
              <w:fldChar w:fldCharType="begin">
                <w:ffData>
                  <w:name w:val="Check2"/>
                  <w:enabled/>
                  <w:calcOnExit w:val="0"/>
                  <w:checkBox>
                    <w:sizeAuto/>
                    <w:default w:val="0"/>
                    <w:checked w:val="0"/>
                  </w:checkBox>
                </w:ffData>
              </w:fldChar>
            </w:r>
            <w:r w:rsidRPr="000D1FE2">
              <w:rPr>
                <w:rFonts w:cstheme="minorHAnsi"/>
              </w:rPr>
              <w:instrText xml:space="preserve"> FORMCHECKBOX </w:instrText>
            </w:r>
            <w:r w:rsidRPr="000D1FE2">
              <w:rPr>
                <w:rFonts w:cstheme="minorHAnsi"/>
              </w:rPr>
            </w:r>
            <w:r w:rsidRPr="000D1FE2">
              <w:rPr>
                <w:rFonts w:cstheme="minorHAnsi"/>
              </w:rPr>
              <w:fldChar w:fldCharType="separate"/>
            </w:r>
            <w:r w:rsidRPr="000D1FE2">
              <w:rPr>
                <w:rFonts w:cstheme="minorHAnsi"/>
              </w:rPr>
              <w:fldChar w:fldCharType="end"/>
            </w:r>
          </w:p>
        </w:tc>
        <w:tc>
          <w:tcPr>
            <w:tcW w:w="3020" w:type="dxa"/>
            <w:shd w:val="clear" w:color="auto" w:fill="FFFFFF" w:themeFill="background1"/>
          </w:tcPr>
          <w:p w14:paraId="76B649FB" w14:textId="7753F6F0" w:rsidR="0011795C" w:rsidRPr="003C5ABE" w:rsidRDefault="0011795C" w:rsidP="0011795C">
            <w:pPr>
              <w:rPr>
                <w:rFonts w:cstheme="minorHAnsi"/>
                <w:bCs/>
              </w:rPr>
            </w:pPr>
            <w:r w:rsidRPr="003C5ABE">
              <w:rPr>
                <w:rFonts w:cstheme="minorHAnsi"/>
                <w:bCs/>
              </w:rPr>
              <w:t>Other (indicate)</w:t>
            </w:r>
          </w:p>
        </w:tc>
        <w:tc>
          <w:tcPr>
            <w:tcW w:w="7285" w:type="dxa"/>
            <w:shd w:val="clear" w:color="auto" w:fill="FFFFFF" w:themeFill="background1"/>
          </w:tcPr>
          <w:p w14:paraId="4A41120D" w14:textId="77777777" w:rsidR="0011795C" w:rsidRPr="003C5ABE" w:rsidRDefault="0011795C" w:rsidP="0011795C">
            <w:pPr>
              <w:rPr>
                <w:rFonts w:cstheme="minorHAnsi"/>
                <w:bCs/>
              </w:rPr>
            </w:pPr>
          </w:p>
        </w:tc>
      </w:tr>
    </w:tbl>
    <w:p w14:paraId="545EC65D" w14:textId="75D86963" w:rsidR="00A91BCC" w:rsidRDefault="00A91BCC" w:rsidP="00B96996"/>
    <w:tbl>
      <w:tblPr>
        <w:tblStyle w:val="TableGrid"/>
        <w:tblW w:w="0" w:type="auto"/>
        <w:tblLook w:val="04A0" w:firstRow="1" w:lastRow="0" w:firstColumn="1" w:lastColumn="0" w:noHBand="0" w:noVBand="1"/>
      </w:tblPr>
      <w:tblGrid>
        <w:gridCol w:w="10790"/>
      </w:tblGrid>
      <w:tr w:rsidR="00A91BCC" w:rsidRPr="000D1FE2" w14:paraId="61470486" w14:textId="77777777" w:rsidTr="00A91BCC">
        <w:tc>
          <w:tcPr>
            <w:tcW w:w="10790" w:type="dxa"/>
            <w:shd w:val="clear" w:color="auto" w:fill="385623" w:themeFill="accent6" w:themeFillShade="80"/>
          </w:tcPr>
          <w:p w14:paraId="52ECCB7B" w14:textId="77777777" w:rsidR="00A91BCC" w:rsidRPr="000D1FE2" w:rsidRDefault="00A91BCC" w:rsidP="00ED0D47">
            <w:pPr>
              <w:jc w:val="center"/>
              <w:rPr>
                <w:rFonts w:cstheme="minorHAnsi"/>
                <w:b/>
                <w:bCs/>
              </w:rPr>
            </w:pPr>
            <w:r w:rsidRPr="00A91BCC">
              <w:rPr>
                <w:rFonts w:cstheme="minorHAnsi"/>
                <w:b/>
                <w:bCs/>
                <w:color w:val="FFFFFF" w:themeColor="background1"/>
              </w:rPr>
              <w:t>Section 8: Acknowledgement and E-Signature</w:t>
            </w:r>
          </w:p>
        </w:tc>
      </w:tr>
      <w:tr w:rsidR="00A91BCC" w:rsidRPr="000D1FE2" w14:paraId="570449B1" w14:textId="77777777" w:rsidTr="00ED0D47">
        <w:tc>
          <w:tcPr>
            <w:tcW w:w="10790" w:type="dxa"/>
          </w:tcPr>
          <w:p w14:paraId="7C857685" w14:textId="6435E46C" w:rsidR="00A91BCC" w:rsidRPr="000D1FE2" w:rsidRDefault="00A91BCC" w:rsidP="00ED0D47">
            <w:pPr>
              <w:rPr>
                <w:rFonts w:cstheme="minorHAnsi"/>
              </w:rPr>
            </w:pPr>
            <w:r w:rsidRPr="00697053">
              <w:rPr>
                <w:rFonts w:cstheme="minorHAnsi"/>
              </w:rPr>
              <w:t>I will ensure that all faculty, staff, and students working on this project</w:t>
            </w:r>
            <w:r>
              <w:rPr>
                <w:rFonts w:cstheme="minorHAnsi"/>
              </w:rPr>
              <w:t xml:space="preserve"> will review this document and</w:t>
            </w:r>
            <w:r w:rsidRPr="00697053">
              <w:rPr>
                <w:rFonts w:cstheme="minorHAnsi"/>
              </w:rPr>
              <w:t xml:space="preserve"> will follow </w:t>
            </w:r>
            <w:r w:rsidR="00D70C50">
              <w:rPr>
                <w:rFonts w:cstheme="minorHAnsi"/>
              </w:rPr>
              <w:t>the safety and general guideline information as outlined.</w:t>
            </w:r>
          </w:p>
          <w:p w14:paraId="2720D776" w14:textId="77777777" w:rsidR="00A91BCC" w:rsidRPr="000D1FE2" w:rsidRDefault="00A91BCC" w:rsidP="00ED0D47">
            <w:pPr>
              <w:rPr>
                <w:rFonts w:cstheme="minorHAnsi"/>
              </w:rPr>
            </w:pPr>
          </w:p>
          <w:p w14:paraId="31F6892F" w14:textId="77777777" w:rsidR="00A91BCC" w:rsidRDefault="00A91BCC" w:rsidP="00ED0D47">
            <w:pPr>
              <w:jc w:val="center"/>
              <w:rPr>
                <w:rFonts w:cstheme="minorHAnsi"/>
              </w:rPr>
            </w:pPr>
            <w:r>
              <w:rPr>
                <w:rFonts w:cstheme="minorHAnsi"/>
              </w:rPr>
              <w:fldChar w:fldCharType="begin">
                <w:ffData>
                  <w:name w:val="Text6"/>
                  <w:enabled/>
                  <w:calcOnExit w:val="0"/>
                  <w:textInput>
                    <w:default w:val="Type Your Full Name"/>
                  </w:textInput>
                </w:ffData>
              </w:fldChar>
            </w:r>
            <w:bookmarkStart w:id="0" w:name="Text6"/>
            <w:r>
              <w:rPr>
                <w:rFonts w:cstheme="minorHAnsi"/>
              </w:rPr>
              <w:instrText xml:space="preserve"> FORMTEXT </w:instrText>
            </w:r>
            <w:r>
              <w:rPr>
                <w:rFonts w:cstheme="minorHAnsi"/>
              </w:rPr>
            </w:r>
            <w:r>
              <w:rPr>
                <w:rFonts w:cstheme="minorHAnsi"/>
              </w:rPr>
              <w:fldChar w:fldCharType="separate"/>
            </w:r>
            <w:r>
              <w:rPr>
                <w:rFonts w:cstheme="minorHAnsi"/>
                <w:noProof/>
              </w:rPr>
              <w:t>Type Your Full Name</w:t>
            </w:r>
            <w:r>
              <w:rPr>
                <w:rFonts w:cstheme="minorHAnsi"/>
              </w:rPr>
              <w:fldChar w:fldCharType="end"/>
            </w:r>
            <w:bookmarkEnd w:id="0"/>
            <w:r w:rsidRPr="000D1FE2">
              <w:rPr>
                <w:rFonts w:cstheme="minorHAnsi"/>
              </w:rPr>
              <w:t xml:space="preserve"> </w:t>
            </w:r>
            <w:r>
              <w:rPr>
                <w:rFonts w:cstheme="minorHAnsi"/>
              </w:rPr>
              <w:t xml:space="preserve">  </w:t>
            </w:r>
            <w:sdt>
              <w:sdtPr>
                <w:rPr>
                  <w:rFonts w:cstheme="minorHAnsi"/>
                </w:rPr>
                <w:id w:val="2080163592"/>
                <w:placeholder>
                  <w:docPart w:val="14B21FFD62CC4C80A08B0C16F2D653B5"/>
                </w:placeholder>
                <w:date>
                  <w:dateFormat w:val="M/d/yyyy"/>
                  <w:lid w:val="en-US"/>
                  <w:storeMappedDataAs w:val="date"/>
                  <w:calendar w:val="gregorian"/>
                </w:date>
              </w:sdtPr>
              <w:sdtContent>
                <w:r w:rsidRPr="000D1FE2">
                  <w:rPr>
                    <w:rFonts w:cstheme="minorHAnsi"/>
                  </w:rPr>
                  <w:t>Date Completed</w:t>
                </w:r>
              </w:sdtContent>
            </w:sdt>
          </w:p>
          <w:p w14:paraId="59F99635" w14:textId="77777777" w:rsidR="00A91BCC" w:rsidRPr="000D1FE2" w:rsidRDefault="00A91BCC" w:rsidP="00ED0D47">
            <w:pPr>
              <w:rPr>
                <w:rFonts w:cstheme="minorHAnsi"/>
              </w:rPr>
            </w:pPr>
          </w:p>
        </w:tc>
      </w:tr>
    </w:tbl>
    <w:p w14:paraId="50A050DE" w14:textId="77777777" w:rsidR="00B96996" w:rsidRDefault="00B96996" w:rsidP="003A56CD">
      <w:pPr>
        <w:tabs>
          <w:tab w:val="left" w:pos="5910"/>
        </w:tabs>
        <w:rPr>
          <w:rFonts w:cstheme="minorHAnsi"/>
        </w:rPr>
      </w:pPr>
      <w:r>
        <w:rPr>
          <w:rFonts w:cstheme="minorHAnsi"/>
        </w:rPr>
        <w:br w:type="page"/>
      </w:r>
    </w:p>
    <w:p w14:paraId="12D80730" w14:textId="77777777" w:rsidR="00597F92" w:rsidRPr="00E25CBE" w:rsidRDefault="00597F92" w:rsidP="00597F92">
      <w:pPr>
        <w:spacing w:after="0"/>
        <w:rPr>
          <w:rFonts w:cstheme="minorHAnsi"/>
          <w:b/>
          <w:sz w:val="24"/>
          <w:szCs w:val="20"/>
          <w:u w:val="single"/>
        </w:rPr>
      </w:pPr>
      <w:r>
        <w:rPr>
          <w:rFonts w:cstheme="minorHAnsi"/>
          <w:b/>
          <w:sz w:val="24"/>
          <w:szCs w:val="20"/>
          <w:u w:val="single"/>
        </w:rPr>
        <w:lastRenderedPageBreak/>
        <w:t>INSTRUCTIONS</w:t>
      </w:r>
    </w:p>
    <w:p w14:paraId="049883EC" w14:textId="77777777" w:rsidR="00597F92" w:rsidRPr="00E25CBE" w:rsidRDefault="00597F92" w:rsidP="00597F92">
      <w:pPr>
        <w:spacing w:after="0"/>
        <w:rPr>
          <w:rFonts w:cstheme="minorHAnsi"/>
          <w:sz w:val="20"/>
          <w:szCs w:val="20"/>
        </w:rPr>
      </w:pPr>
      <w:r w:rsidRPr="00E25CBE">
        <w:rPr>
          <w:rFonts w:cstheme="minorHAnsi"/>
          <w:sz w:val="20"/>
          <w:szCs w:val="20"/>
        </w:rPr>
        <w:t xml:space="preserve">This form </w:t>
      </w:r>
      <w:r>
        <w:rPr>
          <w:rFonts w:cstheme="minorHAnsi"/>
          <w:sz w:val="20"/>
          <w:szCs w:val="20"/>
        </w:rPr>
        <w:t xml:space="preserve">can be </w:t>
      </w:r>
      <w:r w:rsidRPr="00E25CBE">
        <w:rPr>
          <w:rFonts w:cstheme="minorHAnsi"/>
          <w:sz w:val="20"/>
          <w:szCs w:val="20"/>
        </w:rPr>
        <w:t xml:space="preserve">used </w:t>
      </w:r>
      <w:r>
        <w:rPr>
          <w:rFonts w:cstheme="minorHAnsi"/>
          <w:sz w:val="20"/>
          <w:szCs w:val="20"/>
        </w:rPr>
        <w:t xml:space="preserve">during the planning stages of planning a field project </w:t>
      </w:r>
      <w:r w:rsidRPr="00E25CBE">
        <w:rPr>
          <w:rFonts w:cstheme="minorHAnsi"/>
          <w:sz w:val="20"/>
          <w:szCs w:val="20"/>
        </w:rPr>
        <w:t xml:space="preserve">to communicate hazards and required safety measures to field researchers prior to travel.  </w:t>
      </w:r>
      <w:r>
        <w:rPr>
          <w:rFonts w:cstheme="minorHAnsi"/>
          <w:sz w:val="20"/>
          <w:szCs w:val="20"/>
        </w:rPr>
        <w:t xml:space="preserve">I recommend that a </w:t>
      </w:r>
      <w:r w:rsidRPr="00E25CBE">
        <w:rPr>
          <w:rFonts w:cstheme="minorHAnsi"/>
          <w:sz w:val="20"/>
          <w:szCs w:val="20"/>
        </w:rPr>
        <w:t xml:space="preserve">completed form be provided to </w:t>
      </w:r>
      <w:proofErr w:type="gramStart"/>
      <w:r w:rsidRPr="00E25CBE">
        <w:rPr>
          <w:rFonts w:cstheme="minorHAnsi"/>
          <w:sz w:val="20"/>
          <w:szCs w:val="20"/>
        </w:rPr>
        <w:t>all of</w:t>
      </w:r>
      <w:proofErr w:type="gramEnd"/>
      <w:r w:rsidRPr="00E25CBE">
        <w:rPr>
          <w:rFonts w:cstheme="minorHAnsi"/>
          <w:sz w:val="20"/>
          <w:szCs w:val="20"/>
        </w:rPr>
        <w:t xml:space="preserve"> the field </w:t>
      </w:r>
      <w:proofErr w:type="gramStart"/>
      <w:r w:rsidRPr="00E25CBE">
        <w:rPr>
          <w:rFonts w:cstheme="minorHAnsi"/>
          <w:sz w:val="20"/>
          <w:szCs w:val="20"/>
        </w:rPr>
        <w:t>researchers</w:t>
      </w:r>
      <w:proofErr w:type="gramEnd"/>
      <w:r>
        <w:rPr>
          <w:rFonts w:cstheme="minorHAnsi"/>
          <w:sz w:val="20"/>
          <w:szCs w:val="20"/>
        </w:rPr>
        <w:t xml:space="preserve"> and you keep a </w:t>
      </w:r>
      <w:r w:rsidRPr="00E25CBE">
        <w:rPr>
          <w:rFonts w:cstheme="minorHAnsi"/>
          <w:sz w:val="20"/>
          <w:szCs w:val="20"/>
        </w:rPr>
        <w:t>copy of th</w:t>
      </w:r>
      <w:r>
        <w:rPr>
          <w:rFonts w:cstheme="minorHAnsi"/>
          <w:sz w:val="20"/>
          <w:szCs w:val="20"/>
        </w:rPr>
        <w:t xml:space="preserve">is </w:t>
      </w:r>
      <w:proofErr w:type="gramStart"/>
      <w:r>
        <w:rPr>
          <w:rFonts w:cstheme="minorHAnsi"/>
          <w:sz w:val="20"/>
          <w:szCs w:val="20"/>
        </w:rPr>
        <w:t>form</w:t>
      </w:r>
      <w:proofErr w:type="gramEnd"/>
      <w:r>
        <w:rPr>
          <w:rFonts w:cstheme="minorHAnsi"/>
          <w:sz w:val="20"/>
          <w:szCs w:val="20"/>
        </w:rPr>
        <w:t xml:space="preserve"> should be kept by the principal investigator</w:t>
      </w:r>
      <w:r w:rsidRPr="00E25CBE">
        <w:rPr>
          <w:rFonts w:cstheme="minorHAnsi"/>
          <w:sz w:val="20"/>
          <w:szCs w:val="20"/>
        </w:rPr>
        <w:t xml:space="preserve">. </w:t>
      </w:r>
    </w:p>
    <w:p w14:paraId="6A09B326" w14:textId="77777777" w:rsidR="00597F92" w:rsidRPr="00E25CBE" w:rsidRDefault="00597F92" w:rsidP="00597F92">
      <w:pPr>
        <w:spacing w:after="0"/>
        <w:rPr>
          <w:rFonts w:cstheme="minorHAnsi"/>
          <w:sz w:val="20"/>
          <w:szCs w:val="20"/>
        </w:rPr>
      </w:pPr>
    </w:p>
    <w:p w14:paraId="112A9E69" w14:textId="77777777" w:rsidR="00597F92" w:rsidRPr="00AD3CBB" w:rsidRDefault="00597F92" w:rsidP="00597F92">
      <w:pPr>
        <w:pStyle w:val="ListParagraph"/>
        <w:numPr>
          <w:ilvl w:val="0"/>
          <w:numId w:val="9"/>
        </w:numPr>
        <w:spacing w:after="0"/>
        <w:rPr>
          <w:rFonts w:cstheme="minorHAnsi"/>
          <w:sz w:val="20"/>
          <w:szCs w:val="20"/>
        </w:rPr>
      </w:pPr>
      <w:r w:rsidRPr="00AD3CBB">
        <w:rPr>
          <w:rFonts w:cstheme="minorHAnsi"/>
          <w:sz w:val="20"/>
          <w:szCs w:val="20"/>
        </w:rPr>
        <w:t xml:space="preserve">The </w:t>
      </w:r>
      <w:r w:rsidRPr="00AD3CBB">
        <w:rPr>
          <w:rFonts w:cstheme="minorHAnsi"/>
          <w:b/>
          <w:sz w:val="20"/>
          <w:szCs w:val="20"/>
        </w:rPr>
        <w:t>General Information</w:t>
      </w:r>
      <w:r w:rsidRPr="00AD3CBB">
        <w:rPr>
          <w:rFonts w:cstheme="minorHAnsi"/>
          <w:sz w:val="20"/>
          <w:szCs w:val="20"/>
        </w:rPr>
        <w:t xml:space="preserve"> section provides basic information about the field activities. </w:t>
      </w:r>
    </w:p>
    <w:p w14:paraId="2B0BE150" w14:textId="77777777" w:rsidR="00597F92" w:rsidRPr="00AD3CBB" w:rsidRDefault="00597F92" w:rsidP="00597F92">
      <w:pPr>
        <w:pStyle w:val="ListParagraph"/>
        <w:numPr>
          <w:ilvl w:val="0"/>
          <w:numId w:val="9"/>
        </w:numPr>
        <w:spacing w:after="0"/>
        <w:rPr>
          <w:rFonts w:cstheme="minorHAnsi"/>
          <w:sz w:val="20"/>
          <w:szCs w:val="20"/>
        </w:rPr>
      </w:pPr>
      <w:r w:rsidRPr="00AD3CBB">
        <w:rPr>
          <w:rFonts w:cstheme="minorHAnsi"/>
          <w:b/>
          <w:sz w:val="20"/>
          <w:szCs w:val="20"/>
        </w:rPr>
        <w:t>Contact Information</w:t>
      </w:r>
      <w:r w:rsidRPr="00AD3CBB">
        <w:rPr>
          <w:rFonts w:cstheme="minorHAnsi"/>
          <w:sz w:val="20"/>
          <w:szCs w:val="20"/>
        </w:rPr>
        <w:t xml:space="preserve"> should be completed for all members of the field team. </w:t>
      </w:r>
    </w:p>
    <w:p w14:paraId="01CF7243" w14:textId="77777777" w:rsidR="00597F92" w:rsidRPr="00AD3CBB" w:rsidRDefault="00597F92" w:rsidP="00597F92">
      <w:pPr>
        <w:pStyle w:val="ListParagraph"/>
        <w:numPr>
          <w:ilvl w:val="0"/>
          <w:numId w:val="9"/>
        </w:numPr>
        <w:spacing w:after="0"/>
        <w:rPr>
          <w:rFonts w:cstheme="minorHAnsi"/>
          <w:sz w:val="20"/>
          <w:szCs w:val="20"/>
        </w:rPr>
      </w:pPr>
      <w:r w:rsidRPr="00AD3CBB">
        <w:rPr>
          <w:rFonts w:cstheme="minorHAnsi"/>
          <w:b/>
          <w:sz w:val="20"/>
          <w:szCs w:val="20"/>
        </w:rPr>
        <w:t>Field Rules and Expectations</w:t>
      </w:r>
      <w:r w:rsidRPr="00AD3CBB">
        <w:rPr>
          <w:rFonts w:cstheme="minorHAnsi"/>
          <w:sz w:val="20"/>
          <w:szCs w:val="20"/>
        </w:rPr>
        <w:t xml:space="preserve"> are set by the principal investigator and should cover conduct and any site-specific guidelines, include requirements for off-duty hours. For example: </w:t>
      </w:r>
      <w:r w:rsidRPr="00AD3CBB">
        <w:rPr>
          <w:rFonts w:cstheme="minorHAnsi"/>
          <w:i/>
          <w:sz w:val="20"/>
          <w:szCs w:val="20"/>
        </w:rPr>
        <w:t>When lodging at the National Park, researchers are expected to not intentionally damage or disturb vegetation, wildlife, or natural formations. Researchers will not collect samples in this location.</w:t>
      </w:r>
      <w:r w:rsidRPr="00AD3CBB">
        <w:rPr>
          <w:rFonts w:cstheme="minorHAnsi"/>
          <w:sz w:val="20"/>
          <w:szCs w:val="20"/>
        </w:rPr>
        <w:t xml:space="preserve"> </w:t>
      </w:r>
      <w:r w:rsidRPr="00AD3CBB">
        <w:rPr>
          <w:rFonts w:cstheme="minorHAnsi"/>
          <w:b/>
          <w:sz w:val="20"/>
          <w:szCs w:val="20"/>
        </w:rPr>
        <w:t>Field Activities and Itinerary</w:t>
      </w:r>
      <w:r w:rsidRPr="00AD3CBB">
        <w:rPr>
          <w:rFonts w:cstheme="minorHAnsi"/>
          <w:sz w:val="20"/>
          <w:szCs w:val="20"/>
        </w:rPr>
        <w:t xml:space="preserve"> should include the scope of the expected work and a schedule of the trip. For example: </w:t>
      </w:r>
      <w:r w:rsidRPr="00AD3CBB">
        <w:rPr>
          <w:rFonts w:cstheme="minorHAnsi"/>
          <w:i/>
          <w:sz w:val="20"/>
          <w:szCs w:val="20"/>
        </w:rPr>
        <w:t>Field activities include sampling sand in ten locations (list) along the Chesapeake Bay. The trip will start at 9:00 am 2/4 and will conclude by 5:00 pm 2/5. Lodging on 2/4 will be at a reserved campsite in State Park</w:t>
      </w:r>
      <w:r w:rsidRPr="00AD3CBB">
        <w:rPr>
          <w:rFonts w:cstheme="minorHAnsi"/>
          <w:sz w:val="20"/>
          <w:szCs w:val="20"/>
        </w:rPr>
        <w:t xml:space="preserve">. </w:t>
      </w:r>
    </w:p>
    <w:p w14:paraId="0E5F30A9" w14:textId="77777777" w:rsidR="00597F92" w:rsidRPr="00AD3CBB" w:rsidRDefault="00597F92" w:rsidP="00597F92">
      <w:pPr>
        <w:pStyle w:val="ListParagraph"/>
        <w:numPr>
          <w:ilvl w:val="0"/>
          <w:numId w:val="9"/>
        </w:numPr>
        <w:spacing w:after="0"/>
        <w:rPr>
          <w:rFonts w:cstheme="minorHAnsi"/>
          <w:sz w:val="20"/>
          <w:szCs w:val="20"/>
        </w:rPr>
      </w:pPr>
      <w:r w:rsidRPr="00AD3CBB">
        <w:rPr>
          <w:rFonts w:cstheme="minorHAnsi"/>
          <w:b/>
          <w:sz w:val="20"/>
          <w:szCs w:val="20"/>
        </w:rPr>
        <w:t xml:space="preserve">Check-In Communication Plan </w:t>
      </w:r>
      <w:r w:rsidRPr="00AD3CBB">
        <w:rPr>
          <w:rFonts w:cstheme="minorHAnsi"/>
          <w:sz w:val="20"/>
          <w:szCs w:val="20"/>
        </w:rPr>
        <w:t>should indicate how frequently and how the field team members should check-in with the university contact or principal investigator.</w:t>
      </w:r>
    </w:p>
    <w:p w14:paraId="74DA7F56" w14:textId="77777777" w:rsidR="00597F92" w:rsidRPr="00AD3CBB" w:rsidRDefault="00597F92" w:rsidP="00597F92">
      <w:pPr>
        <w:pStyle w:val="ListParagraph"/>
        <w:numPr>
          <w:ilvl w:val="0"/>
          <w:numId w:val="9"/>
        </w:numPr>
        <w:spacing w:after="0"/>
        <w:rPr>
          <w:rFonts w:cstheme="minorHAnsi"/>
          <w:sz w:val="20"/>
          <w:szCs w:val="20"/>
        </w:rPr>
      </w:pPr>
      <w:r w:rsidRPr="00AD3CBB">
        <w:rPr>
          <w:rFonts w:cstheme="minorHAnsi"/>
          <w:b/>
          <w:sz w:val="20"/>
          <w:szCs w:val="20"/>
        </w:rPr>
        <w:t xml:space="preserve">Field Equipment and Gear </w:t>
      </w:r>
      <w:r w:rsidRPr="00AD3CBB">
        <w:rPr>
          <w:rFonts w:cstheme="minorHAnsi"/>
          <w:sz w:val="20"/>
          <w:szCs w:val="20"/>
        </w:rPr>
        <w:t xml:space="preserve">should be a checklist for all required materials that should be taken on the field expedition, indicate if the items are to be supplied by the principal investigator/department or personally by the researcher. For example: </w:t>
      </w:r>
      <w:r w:rsidRPr="00AD3CBB">
        <w:rPr>
          <w:rFonts w:cstheme="minorHAnsi"/>
          <w:i/>
          <w:sz w:val="20"/>
          <w:szCs w:val="20"/>
        </w:rPr>
        <w:t>Auger (department), Tent (principal investigator), Sleeping bag (researcher).</w:t>
      </w:r>
    </w:p>
    <w:p w14:paraId="7D540312" w14:textId="77777777" w:rsidR="00597F92" w:rsidRPr="00AD3CBB" w:rsidRDefault="00597F92" w:rsidP="00597F92">
      <w:pPr>
        <w:pStyle w:val="ListParagraph"/>
        <w:numPr>
          <w:ilvl w:val="0"/>
          <w:numId w:val="9"/>
        </w:numPr>
        <w:spacing w:after="0"/>
        <w:rPr>
          <w:rFonts w:cstheme="minorHAnsi"/>
          <w:sz w:val="20"/>
          <w:szCs w:val="20"/>
        </w:rPr>
      </w:pPr>
      <w:r w:rsidRPr="00AD3CBB">
        <w:rPr>
          <w:rFonts w:cstheme="minorHAnsi"/>
          <w:sz w:val="20"/>
          <w:szCs w:val="20"/>
        </w:rPr>
        <w:t xml:space="preserve">The </w:t>
      </w:r>
      <w:r w:rsidRPr="00AD3CBB">
        <w:rPr>
          <w:rFonts w:cstheme="minorHAnsi"/>
          <w:b/>
          <w:sz w:val="20"/>
          <w:szCs w:val="20"/>
        </w:rPr>
        <w:t>Field Activity Hazard Identification</w:t>
      </w:r>
      <w:r w:rsidRPr="00AD3CBB">
        <w:rPr>
          <w:rFonts w:cstheme="minorHAnsi"/>
          <w:sz w:val="20"/>
          <w:szCs w:val="20"/>
        </w:rPr>
        <w:t xml:space="preserve"> section is where </w:t>
      </w:r>
      <w:proofErr w:type="gramStart"/>
      <w:r w:rsidRPr="00AD3CBB">
        <w:rPr>
          <w:rFonts w:cstheme="minorHAnsi"/>
          <w:sz w:val="20"/>
          <w:szCs w:val="20"/>
        </w:rPr>
        <w:t>all of</w:t>
      </w:r>
      <w:proofErr w:type="gramEnd"/>
      <w:r w:rsidRPr="00AD3CBB">
        <w:rPr>
          <w:rFonts w:cstheme="minorHAnsi"/>
          <w:sz w:val="20"/>
          <w:szCs w:val="20"/>
        </w:rPr>
        <w:t xml:space="preserve"> the potential hazards that may be present during field activities are identified.  The summary should include the scope of the hazard with respect to the field activity. For example, if you select </w:t>
      </w:r>
      <w:r w:rsidRPr="00AD3CBB">
        <w:rPr>
          <w:rFonts w:cstheme="minorHAnsi"/>
          <w:i/>
          <w:sz w:val="20"/>
          <w:szCs w:val="20"/>
        </w:rPr>
        <w:t>“Strenuous physical activity”</w:t>
      </w:r>
      <w:r w:rsidRPr="00AD3CBB">
        <w:rPr>
          <w:rFonts w:cstheme="minorHAnsi"/>
          <w:sz w:val="20"/>
          <w:szCs w:val="20"/>
        </w:rPr>
        <w:t xml:space="preserve"> an appropriate summary could </w:t>
      </w:r>
      <w:proofErr w:type="gramStart"/>
      <w:r w:rsidRPr="00AD3CBB">
        <w:rPr>
          <w:rFonts w:cstheme="minorHAnsi"/>
          <w:sz w:val="20"/>
          <w:szCs w:val="20"/>
        </w:rPr>
        <w:t>be:</w:t>
      </w:r>
      <w:proofErr w:type="gramEnd"/>
      <w:r w:rsidRPr="00AD3CBB">
        <w:rPr>
          <w:rFonts w:cstheme="minorHAnsi"/>
          <w:sz w:val="20"/>
          <w:szCs w:val="20"/>
        </w:rPr>
        <w:t xml:space="preserve"> </w:t>
      </w:r>
      <w:r w:rsidRPr="00AD3CBB">
        <w:rPr>
          <w:rFonts w:cstheme="minorHAnsi"/>
          <w:i/>
          <w:sz w:val="20"/>
          <w:szCs w:val="20"/>
        </w:rPr>
        <w:t xml:space="preserve">Researcher is expected to hike 8-10 miles a day with a </w:t>
      </w:r>
      <w:proofErr w:type="gramStart"/>
      <w:r w:rsidRPr="00AD3CBB">
        <w:rPr>
          <w:rFonts w:cstheme="minorHAnsi"/>
          <w:i/>
          <w:sz w:val="20"/>
          <w:szCs w:val="20"/>
        </w:rPr>
        <w:t>50 pound</w:t>
      </w:r>
      <w:proofErr w:type="gramEnd"/>
      <w:r w:rsidRPr="00AD3CBB">
        <w:rPr>
          <w:rFonts w:cstheme="minorHAnsi"/>
          <w:i/>
          <w:sz w:val="20"/>
          <w:szCs w:val="20"/>
        </w:rPr>
        <w:t xml:space="preserve"> pack and perform sampling activities for 10 days.</w:t>
      </w:r>
      <w:r w:rsidRPr="00AD3CBB">
        <w:rPr>
          <w:rFonts w:cstheme="minorHAnsi"/>
          <w:sz w:val="20"/>
          <w:szCs w:val="20"/>
        </w:rPr>
        <w:t xml:space="preserve"> </w:t>
      </w:r>
    </w:p>
    <w:p w14:paraId="1B06BB0F" w14:textId="77777777" w:rsidR="00597F92" w:rsidRPr="00E25CBE" w:rsidRDefault="00597F92" w:rsidP="00597F92">
      <w:pPr>
        <w:spacing w:after="0"/>
        <w:rPr>
          <w:rFonts w:cstheme="minorHAnsi"/>
          <w:sz w:val="20"/>
          <w:szCs w:val="20"/>
        </w:rPr>
      </w:pPr>
    </w:p>
    <w:p w14:paraId="6C42E91E" w14:textId="77777777" w:rsidR="00597F92" w:rsidRDefault="00597F92" w:rsidP="00597F92">
      <w:pPr>
        <w:pStyle w:val="ListParagraph"/>
        <w:numPr>
          <w:ilvl w:val="1"/>
          <w:numId w:val="9"/>
        </w:numPr>
        <w:spacing w:after="0"/>
        <w:rPr>
          <w:rFonts w:cstheme="minorHAnsi"/>
          <w:sz w:val="20"/>
          <w:szCs w:val="20"/>
        </w:rPr>
      </w:pPr>
      <w:r w:rsidRPr="00AD3CBB">
        <w:rPr>
          <w:rFonts w:cstheme="minorHAnsi"/>
          <w:sz w:val="20"/>
          <w:szCs w:val="20"/>
        </w:rPr>
        <w:t xml:space="preserve">If a hazard is identified, appropriate safety measures to control this hazard should be described in the </w:t>
      </w:r>
      <w:r w:rsidRPr="00AD3CBB">
        <w:rPr>
          <w:rFonts w:cstheme="minorHAnsi"/>
          <w:b/>
          <w:sz w:val="20"/>
          <w:szCs w:val="20"/>
        </w:rPr>
        <w:t>Safety Information</w:t>
      </w:r>
      <w:r w:rsidRPr="00AD3CBB">
        <w:rPr>
          <w:rFonts w:cstheme="minorHAnsi"/>
          <w:sz w:val="20"/>
          <w:szCs w:val="20"/>
        </w:rPr>
        <w:t xml:space="preserve"> section. </w:t>
      </w:r>
    </w:p>
    <w:p w14:paraId="5DF6065A" w14:textId="77777777" w:rsidR="00597F92" w:rsidRDefault="00597F92" w:rsidP="00597F92">
      <w:pPr>
        <w:pStyle w:val="ListParagraph"/>
        <w:numPr>
          <w:ilvl w:val="1"/>
          <w:numId w:val="9"/>
        </w:numPr>
        <w:spacing w:after="0"/>
        <w:rPr>
          <w:rFonts w:cstheme="minorHAnsi"/>
          <w:sz w:val="20"/>
          <w:szCs w:val="20"/>
        </w:rPr>
      </w:pPr>
      <w:r>
        <w:rPr>
          <w:rFonts w:cstheme="minorHAnsi"/>
          <w:sz w:val="20"/>
          <w:szCs w:val="20"/>
        </w:rPr>
        <w:t xml:space="preserve">We need to develop </w:t>
      </w:r>
      <w:r w:rsidRPr="00AD3CBB">
        <w:rPr>
          <w:rFonts w:cstheme="minorHAnsi"/>
          <w:sz w:val="20"/>
          <w:szCs w:val="20"/>
        </w:rPr>
        <w:t>hazard fact sheets to help choose safety controls for specific hazards</w:t>
      </w:r>
      <w:r>
        <w:rPr>
          <w:rFonts w:cstheme="minorHAnsi"/>
          <w:sz w:val="20"/>
          <w:szCs w:val="20"/>
        </w:rPr>
        <w:t>*</w:t>
      </w:r>
      <w:r w:rsidRPr="00AD3CBB">
        <w:rPr>
          <w:rFonts w:cstheme="minorHAnsi"/>
          <w:sz w:val="20"/>
          <w:szCs w:val="20"/>
        </w:rPr>
        <w:t>. For example</w:t>
      </w:r>
      <w:r>
        <w:rPr>
          <w:rFonts w:cstheme="minorHAnsi"/>
          <w:sz w:val="20"/>
          <w:szCs w:val="20"/>
        </w:rPr>
        <w:t xml:space="preserve">, possible exposure to Salmonella, you could state </w:t>
      </w:r>
      <w:r w:rsidRPr="00AD3CBB">
        <w:rPr>
          <w:rFonts w:cstheme="minorHAnsi"/>
          <w:sz w:val="20"/>
          <w:szCs w:val="20"/>
        </w:rPr>
        <w:t>“</w:t>
      </w:r>
      <w:r>
        <w:rPr>
          <w:rFonts w:cstheme="minorHAnsi"/>
          <w:sz w:val="20"/>
          <w:szCs w:val="20"/>
        </w:rPr>
        <w:t>Wash hands after handling</w:t>
      </w:r>
      <w:r w:rsidRPr="00AD3CBB">
        <w:rPr>
          <w:rFonts w:cstheme="minorHAnsi"/>
          <w:sz w:val="20"/>
          <w:szCs w:val="20"/>
        </w:rPr>
        <w:t xml:space="preserve">” </w:t>
      </w:r>
    </w:p>
    <w:p w14:paraId="425E9E9C" w14:textId="77777777" w:rsidR="00597F92" w:rsidRDefault="00597F92" w:rsidP="00597F92">
      <w:pPr>
        <w:pStyle w:val="ListParagraph"/>
        <w:numPr>
          <w:ilvl w:val="1"/>
          <w:numId w:val="9"/>
        </w:numPr>
        <w:spacing w:after="0"/>
        <w:rPr>
          <w:rFonts w:cstheme="minorHAnsi"/>
          <w:sz w:val="20"/>
          <w:szCs w:val="20"/>
        </w:rPr>
      </w:pPr>
      <w:r w:rsidRPr="00AD3CBB">
        <w:rPr>
          <w:rFonts w:cstheme="minorHAnsi"/>
          <w:b/>
          <w:sz w:val="20"/>
          <w:szCs w:val="20"/>
        </w:rPr>
        <w:t>Personal Protective Equipment</w:t>
      </w:r>
      <w:r w:rsidRPr="00AD3CBB">
        <w:rPr>
          <w:rFonts w:cstheme="minorHAnsi"/>
          <w:sz w:val="20"/>
          <w:szCs w:val="20"/>
        </w:rPr>
        <w:t xml:space="preserve"> could include </w:t>
      </w:r>
      <w:r>
        <w:rPr>
          <w:rFonts w:cstheme="minorHAnsi"/>
          <w:i/>
          <w:sz w:val="20"/>
          <w:szCs w:val="20"/>
        </w:rPr>
        <w:t>gloves</w:t>
      </w:r>
    </w:p>
    <w:p w14:paraId="42F7A070" w14:textId="77777777" w:rsidR="00597F92" w:rsidRPr="00AD3CBB" w:rsidRDefault="00597F92" w:rsidP="00597F92">
      <w:pPr>
        <w:pStyle w:val="ListParagraph"/>
        <w:numPr>
          <w:ilvl w:val="1"/>
          <w:numId w:val="9"/>
        </w:numPr>
        <w:spacing w:after="0"/>
        <w:rPr>
          <w:rFonts w:cstheme="minorHAnsi"/>
          <w:sz w:val="20"/>
          <w:szCs w:val="20"/>
        </w:rPr>
      </w:pPr>
      <w:r w:rsidRPr="00AD3CBB">
        <w:rPr>
          <w:rFonts w:cstheme="minorHAnsi"/>
          <w:b/>
          <w:sz w:val="20"/>
          <w:szCs w:val="20"/>
        </w:rPr>
        <w:t xml:space="preserve">Other Safety Measures </w:t>
      </w:r>
      <w:r w:rsidRPr="00AD3CBB">
        <w:rPr>
          <w:rFonts w:cstheme="minorHAnsi"/>
          <w:sz w:val="20"/>
          <w:szCs w:val="20"/>
        </w:rPr>
        <w:t xml:space="preserve">could include </w:t>
      </w:r>
      <w:r w:rsidRPr="00AD3CBB">
        <w:rPr>
          <w:rFonts w:cstheme="minorHAnsi"/>
          <w:i/>
          <w:sz w:val="20"/>
          <w:szCs w:val="20"/>
        </w:rPr>
        <w:t>Wilderness First Aid Training; No lone work can be conducted in this area</w:t>
      </w:r>
      <w:r w:rsidRPr="00AD3CBB">
        <w:rPr>
          <w:rFonts w:cstheme="minorHAnsi"/>
          <w:sz w:val="20"/>
          <w:szCs w:val="20"/>
        </w:rPr>
        <w:t xml:space="preserve">.  </w:t>
      </w:r>
    </w:p>
    <w:p w14:paraId="30D2B364" w14:textId="77777777" w:rsidR="00597F92" w:rsidRPr="00E25CBE" w:rsidRDefault="00597F92" w:rsidP="00597F92">
      <w:pPr>
        <w:spacing w:after="0"/>
        <w:rPr>
          <w:rFonts w:cstheme="minorHAnsi"/>
          <w:sz w:val="20"/>
          <w:szCs w:val="20"/>
        </w:rPr>
      </w:pPr>
    </w:p>
    <w:p w14:paraId="1E38E0D7" w14:textId="77777777" w:rsidR="00597F92" w:rsidRDefault="00597F92" w:rsidP="00597F92">
      <w:pPr>
        <w:spacing w:after="0"/>
        <w:rPr>
          <w:rFonts w:cstheme="minorHAnsi"/>
          <w:sz w:val="20"/>
          <w:szCs w:val="20"/>
        </w:rPr>
      </w:pPr>
      <w:r w:rsidRPr="00E25CBE">
        <w:rPr>
          <w:rFonts w:cstheme="minorHAnsi"/>
          <w:sz w:val="20"/>
          <w:szCs w:val="20"/>
        </w:rPr>
        <w:t>If you need assistance in identifying hazards or choosing appropriate safety measures</w:t>
      </w:r>
      <w:r>
        <w:rPr>
          <w:rFonts w:cstheme="minorHAnsi"/>
          <w:sz w:val="20"/>
          <w:szCs w:val="20"/>
        </w:rPr>
        <w:t>,</w:t>
      </w:r>
      <w:r w:rsidRPr="00E25CBE">
        <w:rPr>
          <w:rFonts w:cstheme="minorHAnsi"/>
          <w:sz w:val="20"/>
          <w:szCs w:val="20"/>
        </w:rPr>
        <w:t xml:space="preserve"> contact </w:t>
      </w:r>
      <w:r>
        <w:rPr>
          <w:rFonts w:cstheme="minorHAnsi"/>
          <w:sz w:val="20"/>
          <w:szCs w:val="20"/>
        </w:rPr>
        <w:t xml:space="preserve">EHS or use this guideline </w:t>
      </w:r>
    </w:p>
    <w:p w14:paraId="071665F6" w14:textId="77777777" w:rsidR="00597F92" w:rsidRDefault="00597F92" w:rsidP="00597F92">
      <w:pPr>
        <w:spacing w:after="0"/>
        <w:rPr>
          <w:rFonts w:cstheme="minorHAnsi"/>
          <w:sz w:val="20"/>
          <w:szCs w:val="20"/>
        </w:rPr>
      </w:pPr>
    </w:p>
    <w:p w14:paraId="01523748" w14:textId="77777777" w:rsidR="00597F92" w:rsidRPr="00E25CBE" w:rsidRDefault="00597F92" w:rsidP="00597F92">
      <w:pPr>
        <w:spacing w:after="0"/>
        <w:rPr>
          <w:rFonts w:cstheme="minorHAnsi"/>
          <w:sz w:val="20"/>
          <w:szCs w:val="20"/>
        </w:rPr>
      </w:pPr>
      <w:r>
        <w:rPr>
          <w:rFonts w:cstheme="minorHAnsi"/>
          <w:sz w:val="20"/>
          <w:szCs w:val="20"/>
        </w:rPr>
        <w:t>*</w:t>
      </w:r>
      <w:r w:rsidRPr="00F9015C">
        <w:rPr>
          <w:rFonts w:cstheme="minorHAnsi"/>
          <w:sz w:val="20"/>
          <w:szCs w:val="20"/>
        </w:rPr>
        <w:t xml:space="preserve">Guidelines For Use Of Live Amphibians And Reptiles In Field And Laboratory Research (2004) American Society of Ichthyologists and Herpetologists </w:t>
      </w:r>
      <w:hyperlink r:id="rId8" w:history="1">
        <w:r w:rsidRPr="00F9015C">
          <w:rPr>
            <w:rStyle w:val="Hyperlink"/>
            <w:rFonts w:cstheme="minorHAnsi"/>
            <w:sz w:val="20"/>
            <w:szCs w:val="20"/>
          </w:rPr>
          <w:t>http://web.archive.org/web/20060214112806/www.asih.org/pubs/ASIH_HACC_Final.PDF</w:t>
        </w:r>
      </w:hyperlink>
    </w:p>
    <w:p w14:paraId="4A1F7F60" w14:textId="77777777" w:rsidR="00597F92" w:rsidRDefault="00597F92" w:rsidP="00597F92">
      <w:pPr>
        <w:spacing w:after="0"/>
      </w:pPr>
    </w:p>
    <w:p w14:paraId="356664E3" w14:textId="77777777" w:rsidR="00597F92" w:rsidRPr="00AC2545" w:rsidRDefault="00597F92" w:rsidP="00597F92">
      <w:pPr>
        <w:tabs>
          <w:tab w:val="left" w:pos="5700"/>
        </w:tabs>
      </w:pPr>
    </w:p>
    <w:p w14:paraId="343923B2" w14:textId="77777777" w:rsidR="00597F92" w:rsidRPr="0037562C" w:rsidRDefault="00597F92" w:rsidP="00597F92">
      <w:pPr>
        <w:spacing w:before="120" w:after="0"/>
        <w:rPr>
          <w:rFonts w:cstheme="minorHAnsi"/>
          <w:b/>
          <w:sz w:val="20"/>
          <w:szCs w:val="20"/>
        </w:rPr>
      </w:pPr>
    </w:p>
    <w:p w14:paraId="13893C39" w14:textId="77777777" w:rsidR="00597F92" w:rsidRPr="000B3EE9" w:rsidRDefault="00597F92" w:rsidP="003A56CD">
      <w:pPr>
        <w:tabs>
          <w:tab w:val="left" w:pos="5910"/>
        </w:tabs>
        <w:rPr>
          <w:rFonts w:cstheme="minorHAnsi"/>
        </w:rPr>
      </w:pPr>
    </w:p>
    <w:sectPr w:rsidR="00597F92" w:rsidRPr="000B3EE9" w:rsidSect="00E32AB3">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850E" w14:textId="77777777" w:rsidR="00020552" w:rsidRDefault="00020552" w:rsidP="003440F3">
      <w:pPr>
        <w:spacing w:after="0" w:line="240" w:lineRule="auto"/>
      </w:pPr>
      <w:r>
        <w:separator/>
      </w:r>
    </w:p>
  </w:endnote>
  <w:endnote w:type="continuationSeparator" w:id="0">
    <w:p w14:paraId="7EB72B6C" w14:textId="77777777" w:rsidR="00020552" w:rsidRDefault="00020552" w:rsidP="00344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8B50" w14:textId="0C7C2D71" w:rsidR="003440F3" w:rsidRPr="003440F3" w:rsidRDefault="003440F3" w:rsidP="003440F3">
    <w:pPr>
      <w:tabs>
        <w:tab w:val="center" w:pos="4550"/>
        <w:tab w:val="left" w:pos="5818"/>
      </w:tabs>
      <w:spacing w:after="0"/>
      <w:jc w:val="center"/>
      <w:rPr>
        <w:rFonts w:cstheme="minorHAnsi"/>
        <w:color w:val="222A35" w:themeColor="text2" w:themeShade="80"/>
        <w:sz w:val="18"/>
        <w:szCs w:val="18"/>
      </w:rPr>
    </w:pPr>
    <w:r>
      <w:rPr>
        <w:color w:val="8496B0" w:themeColor="text2" w:themeTint="99"/>
        <w:spacing w:val="60"/>
        <w:sz w:val="24"/>
        <w:szCs w:val="24"/>
      </w:rPr>
      <w:tab/>
    </w:r>
    <w:r w:rsidRPr="003440F3">
      <w:rPr>
        <w:rFonts w:cstheme="minorHAnsi"/>
        <w:color w:val="8496B0" w:themeColor="text2" w:themeTint="99"/>
        <w:spacing w:val="60"/>
        <w:sz w:val="24"/>
        <w:szCs w:val="24"/>
      </w:rPr>
      <w:t xml:space="preserve">      </w:t>
    </w:r>
    <w:r w:rsidR="000B3EE9">
      <w:rPr>
        <w:rFonts w:cstheme="minorHAnsi"/>
        <w:color w:val="8496B0" w:themeColor="text2" w:themeTint="99"/>
        <w:spacing w:val="60"/>
        <w:sz w:val="18"/>
        <w:szCs w:val="18"/>
      </w:rPr>
      <w:t xml:space="preserve">Revision Date: </w:t>
    </w:r>
    <w:r w:rsidR="00E32AB3">
      <w:rPr>
        <w:rFonts w:cstheme="minorHAnsi"/>
        <w:color w:val="8496B0" w:themeColor="text2" w:themeTint="99"/>
        <w:spacing w:val="60"/>
        <w:sz w:val="18"/>
        <w:szCs w:val="18"/>
      </w:rPr>
      <w:t>10</w:t>
    </w:r>
    <w:r w:rsidR="000B3EE9">
      <w:rPr>
        <w:rFonts w:cstheme="minorHAnsi"/>
        <w:color w:val="8496B0" w:themeColor="text2" w:themeTint="99"/>
        <w:spacing w:val="60"/>
        <w:sz w:val="18"/>
        <w:szCs w:val="18"/>
      </w:rPr>
      <w:t>-</w:t>
    </w:r>
    <w:r w:rsidR="00E32AB3">
      <w:rPr>
        <w:rFonts w:cstheme="minorHAnsi"/>
        <w:color w:val="8496B0" w:themeColor="text2" w:themeTint="99"/>
        <w:spacing w:val="60"/>
        <w:sz w:val="18"/>
        <w:szCs w:val="18"/>
      </w:rPr>
      <w:t>23</w:t>
    </w:r>
    <w:r w:rsidR="000B3EE9">
      <w:rPr>
        <w:rFonts w:cstheme="minorHAnsi"/>
        <w:color w:val="8496B0" w:themeColor="text2" w:themeTint="99"/>
        <w:spacing w:val="60"/>
        <w:sz w:val="18"/>
        <w:szCs w:val="18"/>
      </w:rPr>
      <w:t>-2</w:t>
    </w:r>
    <w:r w:rsidR="00E32AB3">
      <w:rPr>
        <w:rFonts w:cstheme="minorHAnsi"/>
        <w:color w:val="8496B0" w:themeColor="text2" w:themeTint="99"/>
        <w:spacing w:val="60"/>
        <w:sz w:val="18"/>
        <w:szCs w:val="18"/>
      </w:rPr>
      <w:t>5</w:t>
    </w:r>
    <w:r w:rsidRPr="003440F3">
      <w:rPr>
        <w:rFonts w:cstheme="minorHAnsi"/>
        <w:color w:val="8496B0" w:themeColor="text2" w:themeTint="99"/>
        <w:spacing w:val="60"/>
        <w:sz w:val="18"/>
        <w:szCs w:val="18"/>
      </w:rPr>
      <w:tab/>
    </w:r>
    <w:r w:rsidRPr="003440F3">
      <w:rPr>
        <w:rFonts w:cstheme="minorHAnsi"/>
        <w:color w:val="8496B0" w:themeColor="text2" w:themeTint="99"/>
        <w:spacing w:val="60"/>
        <w:sz w:val="18"/>
        <w:szCs w:val="18"/>
      </w:rPr>
      <w:tab/>
    </w:r>
    <w:r w:rsidRPr="003440F3">
      <w:rPr>
        <w:rFonts w:cstheme="minorHAnsi"/>
        <w:color w:val="8496B0" w:themeColor="text2" w:themeTint="99"/>
        <w:spacing w:val="60"/>
        <w:sz w:val="18"/>
        <w:szCs w:val="18"/>
      </w:rPr>
      <w:tab/>
    </w:r>
    <w:r w:rsidRPr="003440F3">
      <w:rPr>
        <w:rFonts w:cstheme="minorHAnsi"/>
        <w:color w:val="8496B0" w:themeColor="text2" w:themeTint="99"/>
        <w:spacing w:val="60"/>
        <w:sz w:val="18"/>
        <w:szCs w:val="18"/>
      </w:rPr>
      <w:tab/>
    </w:r>
    <w:r w:rsidRPr="003440F3">
      <w:rPr>
        <w:rFonts w:cstheme="minorHAnsi"/>
        <w:color w:val="8496B0" w:themeColor="text2" w:themeTint="99"/>
        <w:spacing w:val="60"/>
        <w:sz w:val="18"/>
        <w:szCs w:val="18"/>
      </w:rPr>
      <w:tab/>
      <w:t xml:space="preserve"> Page</w:t>
    </w:r>
    <w:r w:rsidRPr="003440F3">
      <w:rPr>
        <w:rFonts w:cstheme="minorHAnsi"/>
        <w:color w:val="8496B0" w:themeColor="text2" w:themeTint="99"/>
        <w:sz w:val="18"/>
        <w:szCs w:val="18"/>
      </w:rPr>
      <w:t xml:space="preserve"> </w:t>
    </w:r>
    <w:r w:rsidRPr="003440F3">
      <w:rPr>
        <w:rFonts w:cstheme="minorHAnsi"/>
        <w:color w:val="323E4F" w:themeColor="text2" w:themeShade="BF"/>
        <w:sz w:val="18"/>
        <w:szCs w:val="18"/>
      </w:rPr>
      <w:fldChar w:fldCharType="begin"/>
    </w:r>
    <w:r w:rsidRPr="003440F3">
      <w:rPr>
        <w:rFonts w:cstheme="minorHAnsi"/>
        <w:color w:val="323E4F" w:themeColor="text2" w:themeShade="BF"/>
        <w:sz w:val="18"/>
        <w:szCs w:val="18"/>
      </w:rPr>
      <w:instrText xml:space="preserve"> PAGE   \* MERGEFORMAT </w:instrText>
    </w:r>
    <w:r w:rsidRPr="003440F3">
      <w:rPr>
        <w:rFonts w:cstheme="minorHAnsi"/>
        <w:color w:val="323E4F" w:themeColor="text2" w:themeShade="BF"/>
        <w:sz w:val="18"/>
        <w:szCs w:val="18"/>
      </w:rPr>
      <w:fldChar w:fldCharType="separate"/>
    </w:r>
    <w:r w:rsidR="00E41FAC">
      <w:rPr>
        <w:rFonts w:cstheme="minorHAnsi"/>
        <w:noProof/>
        <w:color w:val="323E4F" w:themeColor="text2" w:themeShade="BF"/>
        <w:sz w:val="18"/>
        <w:szCs w:val="18"/>
      </w:rPr>
      <w:t>3</w:t>
    </w:r>
    <w:r w:rsidRPr="003440F3">
      <w:rPr>
        <w:rFonts w:cstheme="minorHAnsi"/>
        <w:color w:val="323E4F" w:themeColor="text2" w:themeShade="BF"/>
        <w:sz w:val="18"/>
        <w:szCs w:val="18"/>
      </w:rPr>
      <w:fldChar w:fldCharType="end"/>
    </w:r>
    <w:r w:rsidRPr="003440F3">
      <w:rPr>
        <w:rFonts w:cstheme="minorHAnsi"/>
        <w:color w:val="323E4F" w:themeColor="text2" w:themeShade="BF"/>
        <w:sz w:val="18"/>
        <w:szCs w:val="18"/>
      </w:rPr>
      <w:t xml:space="preserve"> | </w:t>
    </w:r>
    <w:r w:rsidRPr="003440F3">
      <w:rPr>
        <w:rFonts w:cstheme="minorHAnsi"/>
        <w:color w:val="323E4F" w:themeColor="text2" w:themeShade="BF"/>
        <w:sz w:val="18"/>
        <w:szCs w:val="18"/>
      </w:rPr>
      <w:fldChar w:fldCharType="begin"/>
    </w:r>
    <w:r w:rsidRPr="003440F3">
      <w:rPr>
        <w:rFonts w:cstheme="minorHAnsi"/>
        <w:color w:val="323E4F" w:themeColor="text2" w:themeShade="BF"/>
        <w:sz w:val="18"/>
        <w:szCs w:val="18"/>
      </w:rPr>
      <w:instrText xml:space="preserve"> NUMPAGES  \* Arabic  \* MERGEFORMAT </w:instrText>
    </w:r>
    <w:r w:rsidRPr="003440F3">
      <w:rPr>
        <w:rFonts w:cstheme="minorHAnsi"/>
        <w:color w:val="323E4F" w:themeColor="text2" w:themeShade="BF"/>
        <w:sz w:val="18"/>
        <w:szCs w:val="18"/>
      </w:rPr>
      <w:fldChar w:fldCharType="separate"/>
    </w:r>
    <w:r w:rsidR="00E41FAC">
      <w:rPr>
        <w:rFonts w:cstheme="minorHAnsi"/>
        <w:noProof/>
        <w:color w:val="323E4F" w:themeColor="text2" w:themeShade="BF"/>
        <w:sz w:val="18"/>
        <w:szCs w:val="18"/>
      </w:rPr>
      <w:t>4</w:t>
    </w:r>
    <w:r w:rsidRPr="003440F3">
      <w:rPr>
        <w:rFonts w:cstheme="minorHAnsi"/>
        <w:color w:val="323E4F" w:themeColor="text2" w:themeShade="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4554" w14:textId="02CEBB30" w:rsidR="00E32AB3" w:rsidRPr="00E32AB3" w:rsidRDefault="00E32AB3" w:rsidP="00E32AB3">
    <w:pPr>
      <w:tabs>
        <w:tab w:val="center" w:pos="4550"/>
        <w:tab w:val="left" w:pos="5818"/>
      </w:tabs>
      <w:spacing w:after="0"/>
      <w:jc w:val="center"/>
      <w:rPr>
        <w:rFonts w:cstheme="minorHAnsi"/>
        <w:color w:val="222A35" w:themeColor="text2" w:themeShade="80"/>
        <w:sz w:val="18"/>
        <w:szCs w:val="18"/>
      </w:rPr>
    </w:pPr>
    <w:r>
      <w:rPr>
        <w:color w:val="8496B0" w:themeColor="text2" w:themeTint="99"/>
        <w:spacing w:val="60"/>
        <w:sz w:val="24"/>
        <w:szCs w:val="24"/>
      </w:rPr>
      <w:tab/>
    </w:r>
    <w:r w:rsidRPr="003440F3">
      <w:rPr>
        <w:rFonts w:cstheme="minorHAnsi"/>
        <w:color w:val="8496B0" w:themeColor="text2" w:themeTint="99"/>
        <w:spacing w:val="60"/>
        <w:sz w:val="24"/>
        <w:szCs w:val="24"/>
      </w:rPr>
      <w:t xml:space="preserve">      </w:t>
    </w:r>
    <w:r>
      <w:rPr>
        <w:rFonts w:cstheme="minorHAnsi"/>
        <w:color w:val="8496B0" w:themeColor="text2" w:themeTint="99"/>
        <w:spacing w:val="60"/>
        <w:sz w:val="18"/>
        <w:szCs w:val="18"/>
      </w:rPr>
      <w:t xml:space="preserve">Revision Date: </w:t>
    </w:r>
    <w:r>
      <w:rPr>
        <w:rFonts w:cstheme="minorHAnsi"/>
        <w:color w:val="8496B0" w:themeColor="text2" w:themeTint="99"/>
        <w:spacing w:val="60"/>
        <w:sz w:val="18"/>
        <w:szCs w:val="18"/>
      </w:rPr>
      <w:t>10</w:t>
    </w:r>
    <w:r>
      <w:rPr>
        <w:rFonts w:cstheme="minorHAnsi"/>
        <w:color w:val="8496B0" w:themeColor="text2" w:themeTint="99"/>
        <w:spacing w:val="60"/>
        <w:sz w:val="18"/>
        <w:szCs w:val="18"/>
      </w:rPr>
      <w:t>-</w:t>
    </w:r>
    <w:r>
      <w:rPr>
        <w:rFonts w:cstheme="minorHAnsi"/>
        <w:color w:val="8496B0" w:themeColor="text2" w:themeTint="99"/>
        <w:spacing w:val="60"/>
        <w:sz w:val="18"/>
        <w:szCs w:val="18"/>
      </w:rPr>
      <w:t>23</w:t>
    </w:r>
    <w:r>
      <w:rPr>
        <w:rFonts w:cstheme="minorHAnsi"/>
        <w:color w:val="8496B0" w:themeColor="text2" w:themeTint="99"/>
        <w:spacing w:val="60"/>
        <w:sz w:val="18"/>
        <w:szCs w:val="18"/>
      </w:rPr>
      <w:t>-2</w:t>
    </w:r>
    <w:r>
      <w:rPr>
        <w:rFonts w:cstheme="minorHAnsi"/>
        <w:color w:val="8496B0" w:themeColor="text2" w:themeTint="99"/>
        <w:spacing w:val="60"/>
        <w:sz w:val="18"/>
        <w:szCs w:val="18"/>
      </w:rPr>
      <w:t>5</w:t>
    </w:r>
    <w:r w:rsidRPr="003440F3">
      <w:rPr>
        <w:rFonts w:cstheme="minorHAnsi"/>
        <w:color w:val="8496B0" w:themeColor="text2" w:themeTint="99"/>
        <w:spacing w:val="60"/>
        <w:sz w:val="18"/>
        <w:szCs w:val="18"/>
      </w:rPr>
      <w:tab/>
    </w:r>
    <w:r w:rsidRPr="003440F3">
      <w:rPr>
        <w:rFonts w:cstheme="minorHAnsi"/>
        <w:color w:val="8496B0" w:themeColor="text2" w:themeTint="99"/>
        <w:spacing w:val="60"/>
        <w:sz w:val="18"/>
        <w:szCs w:val="18"/>
      </w:rPr>
      <w:tab/>
    </w:r>
    <w:r w:rsidRPr="003440F3">
      <w:rPr>
        <w:rFonts w:cstheme="minorHAnsi"/>
        <w:color w:val="8496B0" w:themeColor="text2" w:themeTint="99"/>
        <w:spacing w:val="60"/>
        <w:sz w:val="18"/>
        <w:szCs w:val="18"/>
      </w:rPr>
      <w:tab/>
    </w:r>
    <w:r w:rsidRPr="003440F3">
      <w:rPr>
        <w:rFonts w:cstheme="minorHAnsi"/>
        <w:color w:val="8496B0" w:themeColor="text2" w:themeTint="99"/>
        <w:spacing w:val="60"/>
        <w:sz w:val="18"/>
        <w:szCs w:val="18"/>
      </w:rPr>
      <w:tab/>
    </w:r>
    <w:r w:rsidRPr="003440F3">
      <w:rPr>
        <w:rFonts w:cstheme="minorHAnsi"/>
        <w:color w:val="8496B0" w:themeColor="text2" w:themeTint="99"/>
        <w:spacing w:val="60"/>
        <w:sz w:val="18"/>
        <w:szCs w:val="18"/>
      </w:rPr>
      <w:tab/>
      <w:t xml:space="preserve"> Page</w:t>
    </w:r>
    <w:r w:rsidRPr="003440F3">
      <w:rPr>
        <w:rFonts w:cstheme="minorHAnsi"/>
        <w:color w:val="8496B0" w:themeColor="text2" w:themeTint="99"/>
        <w:sz w:val="18"/>
        <w:szCs w:val="18"/>
      </w:rPr>
      <w:t xml:space="preserve"> </w:t>
    </w:r>
    <w:r w:rsidRPr="003440F3">
      <w:rPr>
        <w:rFonts w:cstheme="minorHAnsi"/>
        <w:color w:val="323E4F" w:themeColor="text2" w:themeShade="BF"/>
        <w:sz w:val="18"/>
        <w:szCs w:val="18"/>
      </w:rPr>
      <w:fldChar w:fldCharType="begin"/>
    </w:r>
    <w:r w:rsidRPr="003440F3">
      <w:rPr>
        <w:rFonts w:cstheme="minorHAnsi"/>
        <w:color w:val="323E4F" w:themeColor="text2" w:themeShade="BF"/>
        <w:sz w:val="18"/>
        <w:szCs w:val="18"/>
      </w:rPr>
      <w:instrText xml:space="preserve"> PAGE   \* MERGEFORMAT </w:instrText>
    </w:r>
    <w:r w:rsidRPr="003440F3">
      <w:rPr>
        <w:rFonts w:cstheme="minorHAnsi"/>
        <w:color w:val="323E4F" w:themeColor="text2" w:themeShade="BF"/>
        <w:sz w:val="18"/>
        <w:szCs w:val="18"/>
      </w:rPr>
      <w:fldChar w:fldCharType="separate"/>
    </w:r>
    <w:r>
      <w:rPr>
        <w:rFonts w:cstheme="minorHAnsi"/>
        <w:color w:val="323E4F" w:themeColor="text2" w:themeShade="BF"/>
        <w:sz w:val="18"/>
        <w:szCs w:val="18"/>
      </w:rPr>
      <w:t>2</w:t>
    </w:r>
    <w:r w:rsidRPr="003440F3">
      <w:rPr>
        <w:rFonts w:cstheme="minorHAnsi"/>
        <w:color w:val="323E4F" w:themeColor="text2" w:themeShade="BF"/>
        <w:sz w:val="18"/>
        <w:szCs w:val="18"/>
      </w:rPr>
      <w:fldChar w:fldCharType="end"/>
    </w:r>
    <w:r w:rsidRPr="003440F3">
      <w:rPr>
        <w:rFonts w:cstheme="minorHAnsi"/>
        <w:color w:val="323E4F" w:themeColor="text2" w:themeShade="BF"/>
        <w:sz w:val="18"/>
        <w:szCs w:val="18"/>
      </w:rPr>
      <w:t xml:space="preserve"> | </w:t>
    </w:r>
    <w:r w:rsidRPr="003440F3">
      <w:rPr>
        <w:rFonts w:cstheme="minorHAnsi"/>
        <w:color w:val="323E4F" w:themeColor="text2" w:themeShade="BF"/>
        <w:sz w:val="18"/>
        <w:szCs w:val="18"/>
      </w:rPr>
      <w:fldChar w:fldCharType="begin"/>
    </w:r>
    <w:r w:rsidRPr="003440F3">
      <w:rPr>
        <w:rFonts w:cstheme="minorHAnsi"/>
        <w:color w:val="323E4F" w:themeColor="text2" w:themeShade="BF"/>
        <w:sz w:val="18"/>
        <w:szCs w:val="18"/>
      </w:rPr>
      <w:instrText xml:space="preserve"> NUMPAGES  \* Arabic  \* MERGEFORMAT </w:instrText>
    </w:r>
    <w:r w:rsidRPr="003440F3">
      <w:rPr>
        <w:rFonts w:cstheme="minorHAnsi"/>
        <w:color w:val="323E4F" w:themeColor="text2" w:themeShade="BF"/>
        <w:sz w:val="18"/>
        <w:szCs w:val="18"/>
      </w:rPr>
      <w:fldChar w:fldCharType="separate"/>
    </w:r>
    <w:r>
      <w:rPr>
        <w:rFonts w:cstheme="minorHAnsi"/>
        <w:color w:val="323E4F" w:themeColor="text2" w:themeShade="BF"/>
        <w:sz w:val="18"/>
        <w:szCs w:val="18"/>
      </w:rPr>
      <w:t>4</w:t>
    </w:r>
    <w:r w:rsidRPr="003440F3">
      <w:rPr>
        <w:rFonts w:cstheme="minorHAnsi"/>
        <w:color w:val="323E4F"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12D3" w14:textId="77777777" w:rsidR="00020552" w:rsidRDefault="00020552" w:rsidP="003440F3">
      <w:pPr>
        <w:spacing w:after="0" w:line="240" w:lineRule="auto"/>
      </w:pPr>
      <w:r>
        <w:separator/>
      </w:r>
    </w:p>
  </w:footnote>
  <w:footnote w:type="continuationSeparator" w:id="0">
    <w:p w14:paraId="70F87AF3" w14:textId="77777777" w:rsidR="00020552" w:rsidRDefault="00020552" w:rsidP="00344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F587" w14:textId="77777777" w:rsidR="00E51564" w:rsidRPr="00B256F5" w:rsidRDefault="00E51564" w:rsidP="00E51564">
    <w:pPr>
      <w:spacing w:after="0" w:line="240" w:lineRule="auto"/>
      <w:jc w:val="right"/>
      <w:rPr>
        <w:rFonts w:ascii="Times New Roman" w:hAnsi="Times New Roman" w:cs="Times New Roman"/>
        <w:b/>
        <w:sz w:val="18"/>
      </w:rPr>
    </w:pPr>
    <w:r w:rsidRPr="00B256F5">
      <w:rPr>
        <w:rFonts w:ascii="Times New Roman" w:hAnsi="Times New Roman" w:cs="Times New Roman"/>
        <w:b/>
        <w:sz w:val="18"/>
      </w:rPr>
      <w:t>E</w:t>
    </w:r>
    <w:r>
      <w:rPr>
        <w:rFonts w:ascii="Times New Roman" w:hAnsi="Times New Roman" w:cs="Times New Roman"/>
        <w:b/>
        <w:sz w:val="18"/>
      </w:rPr>
      <w:t>mployee</w:t>
    </w:r>
    <w:r w:rsidRPr="00B256F5">
      <w:rPr>
        <w:rFonts w:ascii="Times New Roman" w:hAnsi="Times New Roman" w:cs="Times New Roman"/>
        <w:b/>
        <w:sz w:val="18"/>
      </w:rPr>
      <w:t xml:space="preserve"> Health </w:t>
    </w:r>
    <w:r>
      <w:rPr>
        <w:rFonts w:ascii="Times New Roman" w:hAnsi="Times New Roman" w:cs="Times New Roman"/>
        <w:b/>
        <w:sz w:val="18"/>
      </w:rPr>
      <w:t>Office</w:t>
    </w:r>
  </w:p>
  <w:p w14:paraId="2605EBC6" w14:textId="77777777" w:rsidR="00E51564" w:rsidRDefault="00E51564" w:rsidP="00E51564">
    <w:pPr>
      <w:spacing w:after="0" w:line="240" w:lineRule="auto"/>
      <w:jc w:val="right"/>
      <w:rPr>
        <w:rFonts w:ascii="Times New Roman" w:hAnsi="Times New Roman" w:cs="Times New Roman"/>
        <w:sz w:val="18"/>
      </w:rPr>
    </w:pPr>
    <w:r>
      <w:rPr>
        <w:noProof/>
        <w:sz w:val="20"/>
        <w:szCs w:val="20"/>
      </w:rPr>
      <w:drawing>
        <wp:anchor distT="0" distB="0" distL="114300" distR="114300" simplePos="0" relativeHeight="251659264" behindDoc="0" locked="0" layoutInCell="1" allowOverlap="1" wp14:anchorId="4D6811AB" wp14:editId="2C7AA922">
          <wp:simplePos x="0" y="0"/>
          <wp:positionH relativeFrom="column">
            <wp:posOffset>123825</wp:posOffset>
          </wp:positionH>
          <wp:positionV relativeFrom="paragraph">
            <wp:posOffset>12065</wp:posOffset>
          </wp:positionV>
          <wp:extent cx="1581150" cy="400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anchor>
      </w:drawing>
    </w:r>
    <w:r>
      <w:rPr>
        <w:rFonts w:ascii="Times New Roman" w:hAnsi="Times New Roman" w:cs="Times New Roman"/>
        <w:sz w:val="18"/>
      </w:rPr>
      <w:t>1400 NW 10</w:t>
    </w:r>
    <w:r w:rsidRPr="005E1871">
      <w:rPr>
        <w:rFonts w:ascii="Times New Roman" w:hAnsi="Times New Roman" w:cs="Times New Roman"/>
        <w:sz w:val="18"/>
        <w:vertAlign w:val="superscript"/>
      </w:rPr>
      <w:t>th</w:t>
    </w:r>
    <w:r>
      <w:rPr>
        <w:rFonts w:ascii="Times New Roman" w:hAnsi="Times New Roman" w:cs="Times New Roman"/>
        <w:sz w:val="18"/>
      </w:rPr>
      <w:t xml:space="preserve"> Ave, Suite 405</w:t>
    </w:r>
  </w:p>
  <w:p w14:paraId="4C32D975" w14:textId="77777777" w:rsidR="00E51564" w:rsidRPr="00B256F5" w:rsidRDefault="00E51564" w:rsidP="00E51564">
    <w:pPr>
      <w:spacing w:after="0" w:line="240" w:lineRule="auto"/>
      <w:jc w:val="right"/>
      <w:rPr>
        <w:rFonts w:ascii="Times New Roman" w:hAnsi="Times New Roman" w:cs="Times New Roman"/>
        <w:sz w:val="18"/>
      </w:rPr>
    </w:pPr>
    <w:r>
      <w:rPr>
        <w:rFonts w:ascii="Times New Roman" w:hAnsi="Times New Roman" w:cs="Times New Roman"/>
        <w:sz w:val="18"/>
      </w:rPr>
      <w:t>Miami, FL 33136</w:t>
    </w:r>
  </w:p>
  <w:p w14:paraId="55CD2C67" w14:textId="77777777" w:rsidR="00E51564" w:rsidRPr="00B256F5" w:rsidRDefault="00E51564" w:rsidP="00E51564">
    <w:pPr>
      <w:spacing w:after="0" w:line="240" w:lineRule="auto"/>
      <w:jc w:val="right"/>
      <w:rPr>
        <w:rFonts w:ascii="Times New Roman" w:hAnsi="Times New Roman" w:cs="Times New Roman"/>
        <w:sz w:val="18"/>
      </w:rPr>
    </w:pPr>
    <w:r w:rsidRPr="00B256F5">
      <w:rPr>
        <w:rFonts w:ascii="Times New Roman" w:hAnsi="Times New Roman" w:cs="Times New Roman"/>
        <w:smallCaps/>
        <w:sz w:val="18"/>
      </w:rPr>
      <w:t>phone</w:t>
    </w:r>
    <w:r w:rsidRPr="00B256F5">
      <w:rPr>
        <w:rFonts w:ascii="Times New Roman" w:hAnsi="Times New Roman" w:cs="Times New Roman"/>
        <w:sz w:val="18"/>
      </w:rPr>
      <w:t xml:space="preserve"> </w:t>
    </w:r>
    <w:r>
      <w:rPr>
        <w:rFonts w:ascii="Times New Roman" w:hAnsi="Times New Roman" w:cs="Times New Roman"/>
        <w:sz w:val="18"/>
      </w:rPr>
      <w:t>305-243-3267</w:t>
    </w:r>
  </w:p>
  <w:p w14:paraId="3B2D4F86" w14:textId="77777777" w:rsidR="00E51564" w:rsidRPr="00B256F5" w:rsidRDefault="00E51564" w:rsidP="00E51564">
    <w:pPr>
      <w:spacing w:after="0" w:line="240" w:lineRule="auto"/>
      <w:jc w:val="right"/>
      <w:rPr>
        <w:rFonts w:ascii="Times New Roman" w:hAnsi="Times New Roman" w:cs="Times New Roman"/>
        <w:sz w:val="18"/>
      </w:rPr>
    </w:pPr>
    <w:r w:rsidRPr="00B256F5">
      <w:rPr>
        <w:rFonts w:ascii="Times New Roman" w:hAnsi="Times New Roman" w:cs="Times New Roman"/>
        <w:smallCaps/>
        <w:sz w:val="18"/>
      </w:rPr>
      <w:t>fax</w:t>
    </w:r>
    <w:r w:rsidRPr="00B256F5">
      <w:rPr>
        <w:rFonts w:ascii="Times New Roman" w:hAnsi="Times New Roman" w:cs="Times New Roman"/>
        <w:sz w:val="18"/>
      </w:rPr>
      <w:t xml:space="preserve"> </w:t>
    </w:r>
    <w:r>
      <w:rPr>
        <w:rFonts w:ascii="Times New Roman" w:hAnsi="Times New Roman" w:cs="Times New Roman"/>
        <w:sz w:val="18"/>
      </w:rPr>
      <w:t>305-243-3272</w:t>
    </w:r>
  </w:p>
  <w:p w14:paraId="545094EE" w14:textId="446AF24B" w:rsidR="00E51564" w:rsidRDefault="000D3213" w:rsidP="000D3213">
    <w:pPr>
      <w:tabs>
        <w:tab w:val="left" w:pos="9159"/>
      </w:tabs>
      <w:spacing w:after="0" w:line="240" w:lineRule="auto"/>
      <w:rPr>
        <w:rFonts w:ascii="Times New Roman" w:hAnsi="Times New Roman" w:cs="Times New Roman"/>
      </w:rPr>
    </w:pPr>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883A" w14:textId="77777777" w:rsidR="003D196A" w:rsidRPr="00B256F5" w:rsidRDefault="003D196A" w:rsidP="003D196A">
    <w:pPr>
      <w:spacing w:after="0" w:line="240" w:lineRule="auto"/>
      <w:jc w:val="right"/>
      <w:rPr>
        <w:rFonts w:ascii="Times New Roman" w:hAnsi="Times New Roman" w:cs="Times New Roman"/>
        <w:b/>
        <w:sz w:val="18"/>
      </w:rPr>
    </w:pPr>
    <w:r w:rsidRPr="00F41AF4">
      <w:rPr>
        <w:rFonts w:ascii="Times New Roman" w:hAnsi="Times New Roman" w:cs="Times New Roman"/>
        <w:noProof/>
      </w:rPr>
      <w:drawing>
        <wp:anchor distT="0" distB="0" distL="114300" distR="114300" simplePos="0" relativeHeight="251658240" behindDoc="0" locked="0" layoutInCell="1" allowOverlap="1" wp14:anchorId="36F72EFD" wp14:editId="43D2806B">
          <wp:simplePos x="0" y="0"/>
          <wp:positionH relativeFrom="margin">
            <wp:align>left</wp:align>
          </wp:positionH>
          <wp:positionV relativeFrom="paragraph">
            <wp:posOffset>10040</wp:posOffset>
          </wp:positionV>
          <wp:extent cx="3238500" cy="668020"/>
          <wp:effectExtent l="0" t="0" r="0" b="0"/>
          <wp:wrapNone/>
          <wp:docPr id="3" name="Picture 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0" cy="668020"/>
                  </a:xfrm>
                  <a:prstGeom prst="rect">
                    <a:avLst/>
                  </a:prstGeom>
                  <a:noFill/>
                  <a:ln>
                    <a:noFill/>
                  </a:ln>
                </pic:spPr>
              </pic:pic>
            </a:graphicData>
          </a:graphic>
        </wp:anchor>
      </w:drawing>
    </w:r>
    <w:r w:rsidRPr="00B256F5">
      <w:rPr>
        <w:rFonts w:ascii="Times New Roman" w:hAnsi="Times New Roman" w:cs="Times New Roman"/>
        <w:b/>
        <w:sz w:val="18"/>
      </w:rPr>
      <w:t>E</w:t>
    </w:r>
    <w:r>
      <w:rPr>
        <w:rFonts w:ascii="Times New Roman" w:hAnsi="Times New Roman" w:cs="Times New Roman"/>
        <w:b/>
        <w:sz w:val="18"/>
      </w:rPr>
      <w:t>nvironmental</w:t>
    </w:r>
    <w:r w:rsidRPr="00B256F5">
      <w:rPr>
        <w:rFonts w:ascii="Times New Roman" w:hAnsi="Times New Roman" w:cs="Times New Roman"/>
        <w:b/>
        <w:sz w:val="18"/>
      </w:rPr>
      <w:t xml:space="preserve"> Health </w:t>
    </w:r>
    <w:r>
      <w:rPr>
        <w:rFonts w:ascii="Times New Roman" w:hAnsi="Times New Roman" w:cs="Times New Roman"/>
        <w:b/>
        <w:sz w:val="18"/>
      </w:rPr>
      <w:t>&amp; Safety</w:t>
    </w:r>
  </w:p>
  <w:p w14:paraId="1DD409EA" w14:textId="77777777" w:rsidR="003D196A" w:rsidRPr="00F42802" w:rsidRDefault="003D196A" w:rsidP="003D196A">
    <w:pPr>
      <w:spacing w:after="0" w:line="240" w:lineRule="auto"/>
      <w:jc w:val="right"/>
      <w:rPr>
        <w:rFonts w:ascii="Times New Roman" w:hAnsi="Times New Roman" w:cs="Times New Roman"/>
        <w:sz w:val="18"/>
      </w:rPr>
    </w:pPr>
    <w:r w:rsidRPr="00F42802">
      <w:rPr>
        <w:rFonts w:ascii="Times New Roman" w:hAnsi="Times New Roman" w:cs="Times New Roman"/>
        <w:sz w:val="18"/>
      </w:rPr>
      <w:t>5807 Ponce De Leon Blvd, Suite 200</w:t>
    </w:r>
  </w:p>
  <w:p w14:paraId="6A8D1E9C" w14:textId="77777777" w:rsidR="003D196A" w:rsidRPr="00F42802" w:rsidRDefault="003D196A" w:rsidP="003D196A">
    <w:pPr>
      <w:spacing w:after="0" w:line="240" w:lineRule="auto"/>
      <w:jc w:val="right"/>
      <w:rPr>
        <w:rFonts w:ascii="Times New Roman" w:hAnsi="Times New Roman" w:cs="Times New Roman"/>
        <w:sz w:val="18"/>
      </w:rPr>
    </w:pPr>
    <w:r w:rsidRPr="00F42802">
      <w:rPr>
        <w:rFonts w:ascii="Times New Roman" w:hAnsi="Times New Roman" w:cs="Times New Roman"/>
        <w:sz w:val="18"/>
      </w:rPr>
      <w:t>Coral Gables, FL 33146</w:t>
    </w:r>
  </w:p>
  <w:p w14:paraId="42DC4740" w14:textId="77777777" w:rsidR="003D196A" w:rsidRPr="00B256F5" w:rsidRDefault="003D196A" w:rsidP="003D196A">
    <w:pPr>
      <w:spacing w:after="0" w:line="240" w:lineRule="auto"/>
      <w:jc w:val="right"/>
      <w:rPr>
        <w:rFonts w:ascii="Times New Roman" w:hAnsi="Times New Roman" w:cs="Times New Roman"/>
        <w:sz w:val="18"/>
      </w:rPr>
    </w:pPr>
    <w:r w:rsidRPr="00B256F5">
      <w:rPr>
        <w:rFonts w:ascii="Times New Roman" w:hAnsi="Times New Roman" w:cs="Times New Roman"/>
        <w:smallCaps/>
        <w:sz w:val="18"/>
      </w:rPr>
      <w:t>phone</w:t>
    </w:r>
    <w:r w:rsidRPr="00B256F5">
      <w:rPr>
        <w:rFonts w:ascii="Times New Roman" w:hAnsi="Times New Roman" w:cs="Times New Roman"/>
        <w:sz w:val="18"/>
      </w:rPr>
      <w:t xml:space="preserve"> </w:t>
    </w:r>
    <w:r>
      <w:rPr>
        <w:rFonts w:ascii="Times New Roman" w:hAnsi="Times New Roman" w:cs="Times New Roman"/>
        <w:sz w:val="18"/>
      </w:rPr>
      <w:t>305-243-3269</w:t>
    </w:r>
  </w:p>
  <w:p w14:paraId="17A63067" w14:textId="77777777" w:rsidR="003D196A" w:rsidRDefault="003D196A" w:rsidP="003D196A">
    <w:pPr>
      <w:tabs>
        <w:tab w:val="left" w:pos="9159"/>
      </w:tabs>
      <w:spacing w:after="0" w:line="240" w:lineRule="auto"/>
      <w:rPr>
        <w:rFonts w:ascii="Times New Roman" w:hAnsi="Times New Roman" w:cs="Times New Roman"/>
      </w:rPr>
    </w:pPr>
    <w:r>
      <w:rPr>
        <w:rFonts w:ascii="Times New Roman" w:hAnsi="Times New Roman" w:cs="Times New Roman"/>
      </w:rPr>
      <w:tab/>
    </w:r>
  </w:p>
  <w:p w14:paraId="4C99740E" w14:textId="2A6AE652" w:rsidR="000D3213" w:rsidRPr="003D196A" w:rsidRDefault="003D196A" w:rsidP="003D196A">
    <w:pPr>
      <w:spacing w:after="0" w:line="240" w:lineRule="auto"/>
      <w:jc w:val="center"/>
      <w:rPr>
        <w:rFonts w:ascii="Times New Roman" w:hAnsi="Times New Roman" w:cs="Times New Roman"/>
        <w:b/>
        <w:smallCaps/>
        <w:sz w:val="28"/>
        <w:szCs w:val="28"/>
      </w:rPr>
    </w:pPr>
    <w:r>
      <w:rPr>
        <w:rFonts w:ascii="Times New Roman" w:hAnsi="Times New Roman" w:cs="Times New Roman"/>
        <w:b/>
        <w:smallCaps/>
        <w:sz w:val="28"/>
        <w:szCs w:val="28"/>
      </w:rPr>
      <w:t>Field Research Hazard Assessment</w:t>
    </w:r>
    <w:r w:rsidR="00720769">
      <w:rPr>
        <w:rFonts w:ascii="Times New Roman" w:hAnsi="Times New Roman" w:cs="Times New Roman"/>
        <w:b/>
        <w:smallCaps/>
        <w:sz w:val="28"/>
        <w:szCs w:val="28"/>
      </w:rPr>
      <w:t xml:space="preserve"> 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148"/>
    <w:multiLevelType w:val="hybridMultilevel"/>
    <w:tmpl w:val="226251E0"/>
    <w:lvl w:ilvl="0" w:tplc="A5145AA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02FE6"/>
    <w:multiLevelType w:val="hybridMultilevel"/>
    <w:tmpl w:val="8556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3C81E68"/>
    <w:multiLevelType w:val="hybridMultilevel"/>
    <w:tmpl w:val="7BF25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A20A0"/>
    <w:multiLevelType w:val="hybridMultilevel"/>
    <w:tmpl w:val="505AE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083578"/>
    <w:multiLevelType w:val="hybridMultilevel"/>
    <w:tmpl w:val="3E908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F2429"/>
    <w:multiLevelType w:val="hybridMultilevel"/>
    <w:tmpl w:val="070CD8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7CC5A3D"/>
    <w:multiLevelType w:val="multilevel"/>
    <w:tmpl w:val="2B12B52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266078"/>
    <w:multiLevelType w:val="hybridMultilevel"/>
    <w:tmpl w:val="32C87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B2F6E"/>
    <w:multiLevelType w:val="hybridMultilevel"/>
    <w:tmpl w:val="494A2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689730">
    <w:abstractNumId w:val="1"/>
  </w:num>
  <w:num w:numId="2" w16cid:durableId="156501285">
    <w:abstractNumId w:val="5"/>
  </w:num>
  <w:num w:numId="3" w16cid:durableId="1582763196">
    <w:abstractNumId w:val="4"/>
  </w:num>
  <w:num w:numId="4" w16cid:durableId="1156609290">
    <w:abstractNumId w:val="3"/>
  </w:num>
  <w:num w:numId="5" w16cid:durableId="499389027">
    <w:abstractNumId w:val="8"/>
  </w:num>
  <w:num w:numId="6" w16cid:durableId="1604653603">
    <w:abstractNumId w:val="7"/>
  </w:num>
  <w:num w:numId="7" w16cid:durableId="1073822039">
    <w:abstractNumId w:val="0"/>
  </w:num>
  <w:num w:numId="8" w16cid:durableId="815993902">
    <w:abstractNumId w:val="6"/>
  </w:num>
  <w:num w:numId="9" w16cid:durableId="339235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A23"/>
    <w:rsid w:val="00000635"/>
    <w:rsid w:val="00020552"/>
    <w:rsid w:val="000264AA"/>
    <w:rsid w:val="00026A5F"/>
    <w:rsid w:val="00060CEA"/>
    <w:rsid w:val="0008083B"/>
    <w:rsid w:val="0009321D"/>
    <w:rsid w:val="00094BF9"/>
    <w:rsid w:val="000B3EE9"/>
    <w:rsid w:val="000D1FE2"/>
    <w:rsid w:val="000D3213"/>
    <w:rsid w:val="00114667"/>
    <w:rsid w:val="0011795C"/>
    <w:rsid w:val="00126A7D"/>
    <w:rsid w:val="00131693"/>
    <w:rsid w:val="00142C54"/>
    <w:rsid w:val="00163EC2"/>
    <w:rsid w:val="00173A09"/>
    <w:rsid w:val="00175630"/>
    <w:rsid w:val="00187477"/>
    <w:rsid w:val="00196B1E"/>
    <w:rsid w:val="001A5309"/>
    <w:rsid w:val="001B0C25"/>
    <w:rsid w:val="001B74C0"/>
    <w:rsid w:val="001D1C5D"/>
    <w:rsid w:val="001D564A"/>
    <w:rsid w:val="0021113D"/>
    <w:rsid w:val="00216EA8"/>
    <w:rsid w:val="002175D3"/>
    <w:rsid w:val="00221BB7"/>
    <w:rsid w:val="002262E0"/>
    <w:rsid w:val="0028677F"/>
    <w:rsid w:val="002C4B6F"/>
    <w:rsid w:val="0030603D"/>
    <w:rsid w:val="003331A8"/>
    <w:rsid w:val="003440F3"/>
    <w:rsid w:val="00346418"/>
    <w:rsid w:val="003754DE"/>
    <w:rsid w:val="003774F5"/>
    <w:rsid w:val="00396320"/>
    <w:rsid w:val="003A56CD"/>
    <w:rsid w:val="003A6456"/>
    <w:rsid w:val="003B02CA"/>
    <w:rsid w:val="003C5ABE"/>
    <w:rsid w:val="003D196A"/>
    <w:rsid w:val="003D68B1"/>
    <w:rsid w:val="00400361"/>
    <w:rsid w:val="004441C8"/>
    <w:rsid w:val="00465316"/>
    <w:rsid w:val="0047704D"/>
    <w:rsid w:val="00493C01"/>
    <w:rsid w:val="004A5B44"/>
    <w:rsid w:val="004A6889"/>
    <w:rsid w:val="004B5CA4"/>
    <w:rsid w:val="004C2840"/>
    <w:rsid w:val="004D194C"/>
    <w:rsid w:val="004D6A24"/>
    <w:rsid w:val="004F43E0"/>
    <w:rsid w:val="004F4F8A"/>
    <w:rsid w:val="004F5C18"/>
    <w:rsid w:val="004F7B26"/>
    <w:rsid w:val="00501C43"/>
    <w:rsid w:val="00525BA3"/>
    <w:rsid w:val="00543C95"/>
    <w:rsid w:val="00547ACA"/>
    <w:rsid w:val="00561D87"/>
    <w:rsid w:val="00563A67"/>
    <w:rsid w:val="00597F92"/>
    <w:rsid w:val="005A178C"/>
    <w:rsid w:val="005E5021"/>
    <w:rsid w:val="005F3314"/>
    <w:rsid w:val="006041A8"/>
    <w:rsid w:val="00612BB1"/>
    <w:rsid w:val="00633D84"/>
    <w:rsid w:val="006473D7"/>
    <w:rsid w:val="00656344"/>
    <w:rsid w:val="0066628F"/>
    <w:rsid w:val="0067034A"/>
    <w:rsid w:val="00670E45"/>
    <w:rsid w:val="00675E91"/>
    <w:rsid w:val="00697053"/>
    <w:rsid w:val="006A7A28"/>
    <w:rsid w:val="006C6F47"/>
    <w:rsid w:val="00720769"/>
    <w:rsid w:val="00726D34"/>
    <w:rsid w:val="0073773E"/>
    <w:rsid w:val="00741023"/>
    <w:rsid w:val="00761422"/>
    <w:rsid w:val="007706D7"/>
    <w:rsid w:val="00784217"/>
    <w:rsid w:val="007C305F"/>
    <w:rsid w:val="007D0110"/>
    <w:rsid w:val="00800A23"/>
    <w:rsid w:val="00815ADC"/>
    <w:rsid w:val="00825C8C"/>
    <w:rsid w:val="00832DD5"/>
    <w:rsid w:val="008603FC"/>
    <w:rsid w:val="00873D2F"/>
    <w:rsid w:val="00887AA9"/>
    <w:rsid w:val="008C1E51"/>
    <w:rsid w:val="008D4192"/>
    <w:rsid w:val="008F27EF"/>
    <w:rsid w:val="00900E55"/>
    <w:rsid w:val="009031EC"/>
    <w:rsid w:val="0091121F"/>
    <w:rsid w:val="00914BD3"/>
    <w:rsid w:val="00971096"/>
    <w:rsid w:val="00982C4A"/>
    <w:rsid w:val="00995346"/>
    <w:rsid w:val="009C5841"/>
    <w:rsid w:val="009C6A3E"/>
    <w:rsid w:val="009E0A65"/>
    <w:rsid w:val="00A006E1"/>
    <w:rsid w:val="00A05C55"/>
    <w:rsid w:val="00A23E65"/>
    <w:rsid w:val="00A312C9"/>
    <w:rsid w:val="00A37B18"/>
    <w:rsid w:val="00A41AF3"/>
    <w:rsid w:val="00A91BCC"/>
    <w:rsid w:val="00AB0009"/>
    <w:rsid w:val="00AB1397"/>
    <w:rsid w:val="00AB7D16"/>
    <w:rsid w:val="00AF558E"/>
    <w:rsid w:val="00B3352E"/>
    <w:rsid w:val="00B41D4B"/>
    <w:rsid w:val="00B4226E"/>
    <w:rsid w:val="00B65568"/>
    <w:rsid w:val="00B701D0"/>
    <w:rsid w:val="00B723B7"/>
    <w:rsid w:val="00B90BD8"/>
    <w:rsid w:val="00B932B6"/>
    <w:rsid w:val="00B96996"/>
    <w:rsid w:val="00B969EA"/>
    <w:rsid w:val="00BC6EA7"/>
    <w:rsid w:val="00C1362E"/>
    <w:rsid w:val="00C356A7"/>
    <w:rsid w:val="00C37043"/>
    <w:rsid w:val="00C379D0"/>
    <w:rsid w:val="00C40F3C"/>
    <w:rsid w:val="00C9333B"/>
    <w:rsid w:val="00CA33EE"/>
    <w:rsid w:val="00CB5497"/>
    <w:rsid w:val="00CC57FB"/>
    <w:rsid w:val="00CE4EC9"/>
    <w:rsid w:val="00D018D9"/>
    <w:rsid w:val="00D03A92"/>
    <w:rsid w:val="00D0759F"/>
    <w:rsid w:val="00D12049"/>
    <w:rsid w:val="00D36726"/>
    <w:rsid w:val="00D40627"/>
    <w:rsid w:val="00D4144F"/>
    <w:rsid w:val="00D6170D"/>
    <w:rsid w:val="00D634EF"/>
    <w:rsid w:val="00D70C50"/>
    <w:rsid w:val="00D71CEC"/>
    <w:rsid w:val="00D91C3D"/>
    <w:rsid w:val="00DB3589"/>
    <w:rsid w:val="00DF54D9"/>
    <w:rsid w:val="00DF5F61"/>
    <w:rsid w:val="00E122A1"/>
    <w:rsid w:val="00E12D21"/>
    <w:rsid w:val="00E20ED8"/>
    <w:rsid w:val="00E32AB3"/>
    <w:rsid w:val="00E41FAC"/>
    <w:rsid w:val="00E51564"/>
    <w:rsid w:val="00E96D2A"/>
    <w:rsid w:val="00EA28F8"/>
    <w:rsid w:val="00EC0261"/>
    <w:rsid w:val="00EC25AF"/>
    <w:rsid w:val="00F25737"/>
    <w:rsid w:val="00F44CFC"/>
    <w:rsid w:val="00F61CC9"/>
    <w:rsid w:val="00F93231"/>
    <w:rsid w:val="00FA415A"/>
    <w:rsid w:val="00FE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55BAD"/>
  <w15:chartTrackingRefBased/>
  <w15:docId w15:val="{FCFA62DB-74F2-4FF3-ACB6-BA64BAFF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3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C01"/>
    <w:rPr>
      <w:rFonts w:ascii="Segoe UI" w:hAnsi="Segoe UI" w:cs="Segoe UI"/>
      <w:sz w:val="18"/>
      <w:szCs w:val="18"/>
    </w:rPr>
  </w:style>
  <w:style w:type="character" w:styleId="PlaceholderText">
    <w:name w:val="Placeholder Text"/>
    <w:basedOn w:val="DefaultParagraphFont"/>
    <w:uiPriority w:val="99"/>
    <w:semiHidden/>
    <w:rsid w:val="00E122A1"/>
    <w:rPr>
      <w:color w:val="808080"/>
    </w:rPr>
  </w:style>
  <w:style w:type="paragraph" w:styleId="ListParagraph">
    <w:name w:val="List Paragraph"/>
    <w:basedOn w:val="Normal"/>
    <w:uiPriority w:val="34"/>
    <w:qFormat/>
    <w:rsid w:val="004F4F8A"/>
    <w:pPr>
      <w:ind w:left="720"/>
      <w:contextualSpacing/>
    </w:pPr>
  </w:style>
  <w:style w:type="paragraph" w:styleId="Header">
    <w:name w:val="header"/>
    <w:basedOn w:val="Normal"/>
    <w:link w:val="HeaderChar"/>
    <w:uiPriority w:val="99"/>
    <w:unhideWhenUsed/>
    <w:rsid w:val="00344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0F3"/>
  </w:style>
  <w:style w:type="paragraph" w:styleId="Footer">
    <w:name w:val="footer"/>
    <w:basedOn w:val="Normal"/>
    <w:link w:val="FooterChar"/>
    <w:uiPriority w:val="99"/>
    <w:unhideWhenUsed/>
    <w:rsid w:val="00344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0F3"/>
  </w:style>
  <w:style w:type="character" w:styleId="Hyperlink">
    <w:name w:val="Hyperlink"/>
    <w:basedOn w:val="DefaultParagraphFont"/>
    <w:uiPriority w:val="99"/>
    <w:unhideWhenUsed/>
    <w:rsid w:val="00873D2F"/>
    <w:rPr>
      <w:color w:val="0563C1" w:themeColor="hyperlink"/>
      <w:u w:val="single"/>
    </w:rPr>
  </w:style>
  <w:style w:type="character" w:customStyle="1" w:styleId="UnresolvedMention1">
    <w:name w:val="Unresolved Mention1"/>
    <w:basedOn w:val="DefaultParagraphFont"/>
    <w:uiPriority w:val="99"/>
    <w:semiHidden/>
    <w:unhideWhenUsed/>
    <w:rsid w:val="00873D2F"/>
    <w:rPr>
      <w:color w:val="605E5C"/>
      <w:shd w:val="clear" w:color="auto" w:fill="E1DFDD"/>
    </w:rPr>
  </w:style>
  <w:style w:type="character" w:styleId="CommentReference">
    <w:name w:val="annotation reference"/>
    <w:basedOn w:val="DefaultParagraphFont"/>
    <w:uiPriority w:val="99"/>
    <w:semiHidden/>
    <w:unhideWhenUsed/>
    <w:rsid w:val="00F25737"/>
    <w:rPr>
      <w:sz w:val="16"/>
      <w:szCs w:val="16"/>
    </w:rPr>
  </w:style>
  <w:style w:type="paragraph" w:styleId="CommentText">
    <w:name w:val="annotation text"/>
    <w:basedOn w:val="Normal"/>
    <w:link w:val="CommentTextChar"/>
    <w:uiPriority w:val="99"/>
    <w:semiHidden/>
    <w:unhideWhenUsed/>
    <w:rsid w:val="00F25737"/>
    <w:pPr>
      <w:spacing w:line="240" w:lineRule="auto"/>
    </w:pPr>
    <w:rPr>
      <w:sz w:val="20"/>
      <w:szCs w:val="20"/>
    </w:rPr>
  </w:style>
  <w:style w:type="character" w:customStyle="1" w:styleId="CommentTextChar">
    <w:name w:val="Comment Text Char"/>
    <w:basedOn w:val="DefaultParagraphFont"/>
    <w:link w:val="CommentText"/>
    <w:uiPriority w:val="99"/>
    <w:semiHidden/>
    <w:rsid w:val="00F25737"/>
    <w:rPr>
      <w:sz w:val="20"/>
      <w:szCs w:val="20"/>
    </w:rPr>
  </w:style>
  <w:style w:type="paragraph" w:styleId="CommentSubject">
    <w:name w:val="annotation subject"/>
    <w:basedOn w:val="CommentText"/>
    <w:next w:val="CommentText"/>
    <w:link w:val="CommentSubjectChar"/>
    <w:uiPriority w:val="99"/>
    <w:semiHidden/>
    <w:unhideWhenUsed/>
    <w:rsid w:val="00F25737"/>
    <w:rPr>
      <w:b/>
      <w:bCs/>
    </w:rPr>
  </w:style>
  <w:style w:type="character" w:customStyle="1" w:styleId="CommentSubjectChar">
    <w:name w:val="Comment Subject Char"/>
    <w:basedOn w:val="CommentTextChar"/>
    <w:link w:val="CommentSubject"/>
    <w:uiPriority w:val="99"/>
    <w:semiHidden/>
    <w:rsid w:val="00F25737"/>
    <w:rPr>
      <w:b/>
      <w:bCs/>
      <w:sz w:val="20"/>
      <w:szCs w:val="20"/>
    </w:rPr>
  </w:style>
  <w:style w:type="character" w:customStyle="1" w:styleId="UnresolvedMention2">
    <w:name w:val="Unresolved Mention2"/>
    <w:basedOn w:val="DefaultParagraphFont"/>
    <w:uiPriority w:val="99"/>
    <w:semiHidden/>
    <w:unhideWhenUsed/>
    <w:rsid w:val="00C13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60214112806/www.asih.org/pubs/ASIH_HACC_Fina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B21FFD62CC4C80A08B0C16F2D653B5"/>
        <w:category>
          <w:name w:val="General"/>
          <w:gallery w:val="placeholder"/>
        </w:category>
        <w:types>
          <w:type w:val="bbPlcHdr"/>
        </w:types>
        <w:behaviors>
          <w:behavior w:val="content"/>
        </w:behaviors>
        <w:guid w:val="{30ED1AB6-74DE-4836-B8F8-3F756A609871}"/>
      </w:docPartPr>
      <w:docPartBody>
        <w:p w:rsidR="00B861F1" w:rsidRDefault="00B97CF8" w:rsidP="00B97CF8">
          <w:pPr>
            <w:pStyle w:val="14B21FFD62CC4C80A08B0C16F2D653B5"/>
          </w:pPr>
          <w:r w:rsidRPr="00983E9F">
            <w:rPr>
              <w:rStyle w:val="PlaceholderText"/>
            </w:rPr>
            <w:t>Click or tap to enter a date.</w:t>
          </w:r>
        </w:p>
      </w:docPartBody>
    </w:docPart>
    <w:docPart>
      <w:docPartPr>
        <w:name w:val="DefaultPlaceholder_-1854013436"/>
        <w:category>
          <w:name w:val="General"/>
          <w:gallery w:val="placeholder"/>
        </w:category>
        <w:types>
          <w:type w:val="bbPlcHdr"/>
        </w:types>
        <w:behaviors>
          <w:behavior w:val="content"/>
        </w:behaviors>
        <w:guid w:val="{A6BE830E-3A4B-455B-A19C-4254DFA92421}"/>
      </w:docPartPr>
      <w:docPartBody>
        <w:p w:rsidR="0043502B" w:rsidRDefault="008C1613">
          <w:r w:rsidRPr="00F95BBF">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01C"/>
    <w:rsid w:val="00011C41"/>
    <w:rsid w:val="00022A65"/>
    <w:rsid w:val="000C401C"/>
    <w:rsid w:val="00134071"/>
    <w:rsid w:val="00205144"/>
    <w:rsid w:val="003D0F30"/>
    <w:rsid w:val="0043502B"/>
    <w:rsid w:val="004372C9"/>
    <w:rsid w:val="004E14FF"/>
    <w:rsid w:val="00543C95"/>
    <w:rsid w:val="005A7CC4"/>
    <w:rsid w:val="005F3314"/>
    <w:rsid w:val="00623015"/>
    <w:rsid w:val="006233DA"/>
    <w:rsid w:val="006774F9"/>
    <w:rsid w:val="006B4F11"/>
    <w:rsid w:val="00747E3C"/>
    <w:rsid w:val="00774253"/>
    <w:rsid w:val="007C5A31"/>
    <w:rsid w:val="008661B3"/>
    <w:rsid w:val="008C1613"/>
    <w:rsid w:val="0098157E"/>
    <w:rsid w:val="00986781"/>
    <w:rsid w:val="00AA5612"/>
    <w:rsid w:val="00AA7D91"/>
    <w:rsid w:val="00B861F1"/>
    <w:rsid w:val="00B97CF8"/>
    <w:rsid w:val="00D40481"/>
    <w:rsid w:val="00DE01AD"/>
    <w:rsid w:val="00EC3B82"/>
    <w:rsid w:val="00F03E18"/>
    <w:rsid w:val="00F4028C"/>
    <w:rsid w:val="00F6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613"/>
    <w:rPr>
      <w:color w:val="808080"/>
    </w:rPr>
  </w:style>
  <w:style w:type="paragraph" w:customStyle="1" w:styleId="14B21FFD62CC4C80A08B0C16F2D653B5">
    <w:name w:val="14B21FFD62CC4C80A08B0C16F2D653B5"/>
    <w:rsid w:val="00B97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83F1F-3200-4082-91B7-F2822BA5F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6379</Characters>
  <Application>Microsoft Office Word</Application>
  <DocSecurity>0</DocSecurity>
  <Lines>335</Lines>
  <Paragraphs>234</Paragraphs>
  <ScaleCrop>false</ScaleCrop>
  <HeadingPairs>
    <vt:vector size="2" baseType="variant">
      <vt:variant>
        <vt:lpstr>Title</vt:lpstr>
      </vt:variant>
      <vt:variant>
        <vt:i4>1</vt:i4>
      </vt:variant>
    </vt:vector>
  </HeadingPairs>
  <TitlesOfParts>
    <vt:vector size="1" baseType="lpstr">
      <vt:lpstr/>
    </vt:vector>
  </TitlesOfParts>
  <Company>University of Miami</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Gillooly, Shane David</dc:creator>
  <cp:keywords/>
  <dc:description/>
  <cp:lastModifiedBy>Gillooly, Shane David</cp:lastModifiedBy>
  <cp:revision>2</cp:revision>
  <dcterms:created xsi:type="dcterms:W3CDTF">2025-10-23T19:40:00Z</dcterms:created>
  <dcterms:modified xsi:type="dcterms:W3CDTF">2025-10-23T19:40:00Z</dcterms:modified>
</cp:coreProperties>
</file>